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8F3" w:rsidRDefault="00AB58F3" w:rsidP="00AB58F3">
      <w:pPr>
        <w:jc w:val="center"/>
        <w:rPr>
          <w:rFonts w:ascii="TH SarabunPSK" w:hAnsi="TH SarabunPSK" w:cs="TH SarabunPSK" w:hint="cs"/>
          <w:b/>
          <w:bCs/>
          <w:sz w:val="82"/>
          <w:szCs w:val="82"/>
        </w:rPr>
      </w:pPr>
    </w:p>
    <w:p w:rsidR="00AB58F3" w:rsidRDefault="00AB58F3" w:rsidP="00AB58F3">
      <w:pPr>
        <w:jc w:val="center"/>
        <w:rPr>
          <w:rFonts w:ascii="TH SarabunPSK" w:hAnsi="TH SarabunPSK" w:cs="TH SarabunPSK" w:hint="cs"/>
          <w:b/>
          <w:bCs/>
          <w:sz w:val="82"/>
          <w:szCs w:val="82"/>
        </w:rPr>
      </w:pPr>
    </w:p>
    <w:p w:rsidR="00AB58F3" w:rsidRDefault="00AB58F3" w:rsidP="00AB58F3">
      <w:pPr>
        <w:jc w:val="center"/>
        <w:rPr>
          <w:rFonts w:ascii="TH SarabunPSK" w:hAnsi="TH SarabunPSK" w:cs="TH SarabunPSK" w:hint="cs"/>
          <w:b/>
          <w:bCs/>
          <w:sz w:val="82"/>
          <w:szCs w:val="82"/>
        </w:rPr>
      </w:pPr>
    </w:p>
    <w:p w:rsidR="00AB58F3" w:rsidRDefault="00AB58F3" w:rsidP="00AB58F3">
      <w:pPr>
        <w:jc w:val="center"/>
        <w:rPr>
          <w:rFonts w:ascii="TH SarabunPSK" w:hAnsi="TH SarabunPSK" w:cs="TH SarabunPSK" w:hint="cs"/>
          <w:b/>
          <w:bCs/>
          <w:sz w:val="82"/>
          <w:szCs w:val="82"/>
        </w:rPr>
      </w:pPr>
    </w:p>
    <w:p w:rsidR="00AB58F3" w:rsidRDefault="00AB58F3" w:rsidP="00AB58F3">
      <w:pPr>
        <w:jc w:val="center"/>
        <w:rPr>
          <w:rFonts w:ascii="TH SarabunPSK" w:hAnsi="TH SarabunPSK" w:cs="TH SarabunPSK" w:hint="cs"/>
          <w:b/>
          <w:bCs/>
          <w:sz w:val="82"/>
          <w:szCs w:val="82"/>
        </w:rPr>
      </w:pPr>
    </w:p>
    <w:p w:rsidR="00AB58F3" w:rsidRPr="00C81B3B" w:rsidRDefault="00AB58F3" w:rsidP="00AB58F3">
      <w:pPr>
        <w:jc w:val="center"/>
        <w:rPr>
          <w:rFonts w:ascii="TH SarabunPSK" w:hAnsi="TH SarabunPSK" w:cs="TH SarabunPSK"/>
          <w:b/>
          <w:bCs/>
          <w:sz w:val="82"/>
          <w:szCs w:val="82"/>
        </w:rPr>
      </w:pPr>
      <w:bookmarkStart w:id="0" w:name="_GoBack"/>
      <w:bookmarkEnd w:id="0"/>
      <w:r w:rsidRPr="00C81B3B">
        <w:rPr>
          <w:rFonts w:ascii="TH SarabunPSK" w:hAnsi="TH SarabunPSK" w:cs="TH SarabunPSK"/>
          <w:b/>
          <w:bCs/>
          <w:sz w:val="82"/>
          <w:szCs w:val="82"/>
          <w:cs/>
        </w:rPr>
        <w:t>คำอธิบายรายวิชา</w:t>
      </w:r>
    </w:p>
    <w:p w:rsidR="00AB58F3" w:rsidRPr="00C81B3B" w:rsidRDefault="00AB58F3" w:rsidP="00AB58F3">
      <w:pPr>
        <w:jc w:val="center"/>
        <w:rPr>
          <w:rFonts w:ascii="TH SarabunPSK" w:hAnsi="TH SarabunPSK" w:cs="TH SarabunPSK"/>
          <w:b/>
          <w:bCs/>
          <w:sz w:val="82"/>
          <w:szCs w:val="82"/>
        </w:rPr>
      </w:pPr>
      <w:r w:rsidRPr="00C81B3B">
        <w:rPr>
          <w:rFonts w:ascii="TH SarabunPSK" w:hAnsi="TH SarabunPSK" w:cs="TH SarabunPSK"/>
          <w:b/>
          <w:bCs/>
          <w:sz w:val="82"/>
          <w:szCs w:val="82"/>
          <w:cs/>
        </w:rPr>
        <w:t xml:space="preserve">กลุ่มสาระการเรียนรู้สังคมศึกษา </w:t>
      </w: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81B3B">
        <w:rPr>
          <w:rFonts w:ascii="TH SarabunPSK" w:hAnsi="TH SarabunPSK" w:cs="TH SarabunPSK"/>
          <w:b/>
          <w:bCs/>
          <w:sz w:val="82"/>
          <w:szCs w:val="82"/>
          <w:cs/>
        </w:rPr>
        <w:t>ศาสนาและวัฒนธรรม</w:t>
      </w: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pStyle w:val="affff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๑๑๑๐๑  สังคมศึกษา ศาสนาฯ๑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๑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เวลา   ๔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๐   ชั่วโมง 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สังเกต ศึกษาค้นคว้า รวบรวมข้อมูล อภิปราย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ความหมาย ความสำคัญ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องค์ประกอบเบื้องต้นของศาสนา ประโยชน์ ประวัติ ศาสดาของศาสนา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สรุปใจความสำคัญของคัมภีร์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ความคิดหลักของศาสนา สรุปหลักจริยธรรม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การบำเพ็ญประโยชน์ วิธีปฏิบัติ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การใช้ภาษาเกี่ยว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กับศา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สนพิธี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พิธีกรรมในวันสำคัญ ฝึกปฏิบัติการบริหารจิต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การเจริญปัญญาเบื้องต้น เปรียบเทียบ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การทำความดี ปฏิบัติตนตามคำแนะนำ รวบรวมขั้นตอน 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ของศา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สนพิธี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คุณลักษณะของการเป็นพลเมืองดีในสังคมประชาธิปไตยมีความรับผิดชอบ ความซื่อสัตย์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ความกล้าหาญ ความเสียสละ 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การเคารพสิทธิและหน้าที่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วัฒนธรรม ภูมิปัญญาท้องถิ่น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การแก้ปัญหาความขัดแย้งในครอบครัว  กฎ กติกา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ความหมาย ความสำคัญของรัฐธรรมนูญ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ประโยชน์ของรายรับ-รายจ่าย ต้นทุนผลประโยชน์ที่ได้รับทรัพยากรในท้องถิ่น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ระบบเศรษฐกิจพอเพียง อาชีพของครอบครัวและชุมชน การซื้อขายแลกเปลี่ยนสินค้าและบริการ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ในชีวิตประจำวัน   ลักษณะทางกายภาพของบ้าน โรงเรียน และชุมชน องค์ประกอบของ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แผนผัง การเขียนแผนที่เบื้องต้นอย่างง่าย ทรัพยากรธรรมชาติ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การพึ่งพาอาศัยซึ่งกันและกัน ผลเสียการทำลายทรัพยากรธรรมชาติ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สิ่งแวดล้อมทางสังคม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การสร้างสรรค์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สิ่งแวดล้อม การอนุรักษ์สิ่งแวดล้อมทางธรรมชาติ และทางสังคม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โดยใช้กระบวนการทางสังคม กระบวนการสืบค้น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กระบวนการกลุ่มและกระบวนการแก้ปัญหา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เพื่อให้เกิดความรู้  ความเข้าใจ  สามารถนำไปปฏิบัติในการดำเนินชีวิต มีคุณธรรม จริยธรรม มีคุณลักษณะอันพึงประสงค์ในด้านรักชาติ ศาสน์ กษัตริย์ ซื่</w:t>
      </w:r>
      <w:r>
        <w:rPr>
          <w:rFonts w:ascii="TH SarabunPSK" w:hAnsi="TH SarabunPSK" w:cs="TH SarabunPSK"/>
          <w:sz w:val="32"/>
          <w:szCs w:val="32"/>
          <w:cs/>
        </w:rPr>
        <w:t xml:space="preserve">อสัตย์ มีวินัย ใฝ่เรียนรู้ </w:t>
      </w:r>
      <w:r w:rsidRPr="0026157D">
        <w:rPr>
          <w:rFonts w:ascii="TH SarabunPSK" w:hAnsi="TH SarabunPSK" w:cs="TH SarabunPSK"/>
          <w:sz w:val="32"/>
          <w:szCs w:val="32"/>
          <w:cs/>
        </w:rPr>
        <w:t>รักความเป็นไทย มีจิตสาธารณะ สามารถดำเนินชีวิตอย่างสันติสุขในสังคมไทย และสังคมโลก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AB58F3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</w:p>
    <w:p w:rsidR="00AB58F3" w:rsidRPr="0026157D" w:rsidRDefault="00AB58F3" w:rsidP="00AB58F3">
      <w:pPr>
        <w:widowControl w:val="0"/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มาตรฐาน/ตัวชี้วัด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ป.๑/๑ , ป.๑/๒ , ป.๑/๓ , ป.๑/๔   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>ป.๑/๑ , ป.๑/๒ , ป.๑/๓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ป.๑/๑ , ป.๑/๒   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>ป.๑/๑ , ป.๑/๒ , ป.๑/๓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ป.๑/๑ , ป.๑/๒  , ป.๑/๓ 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ป.๑/๑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>ป.๑/๑ , ป.๑/๒  , ป.๑/๓ , ป.๑/๔  , ป.๑/๕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>ป.๑/๑ , ป.๑/๒  , ป.๑/๓</w:t>
      </w:r>
      <w:r w:rsidRPr="0026157D">
        <w:rPr>
          <w:rFonts w:ascii="TH SarabunPSK" w:hAnsi="TH SarabunPSK" w:cs="TH SarabunPSK"/>
          <w:sz w:val="32"/>
          <w:szCs w:val="32"/>
        </w:rPr>
        <w:tab/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รวม   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มาตรฐาน    ๒๔  ตัวชี้วัด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๑๒๑๐๑  สังคมศึกษา ศาสนาฯ๒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๒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เวลา   ๔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๐   ชั่วโมง 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สังเกต ศึกษาค้นคว้า การรวบรวมข้อมูล อภิปราย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ความหมาย ความสำคัญ องค์ประกอบเบื้องต้นของศาสนา ประวัติศาสนา ศาสดาของศาสนา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คัมภีร์ และการใช้ภาษาของศาสนา รวบรวมหลักจริยธรรม การบำเพ็ญประโยชน์ต่อครอบครัว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โรงเรียน และชุมชน หลักปฏิบัติการอยู่ร่วมกันอย่างเป็นสุข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ศาสน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พิธี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และพิธีกรรมในวันสำคัญของศาสนา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การบริหารจิต การเจริญปัญญาเบื้องต้น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การทำความดีของบุคคลในครอบครัว และโรงเรียน การปฏิบัติตนตามคำแนะนำเกี่ยวกับศีลธรรม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จริยธรรม ค่านิยมที่ดีงาม การเป็นพลเมืองดี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ในสังคมประชาธิปไตย การยอมรับ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การเคารพสิทธิ และหน้าที่ของตนเอง เป็นสมาชิกที่ดีของครอบครัว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สิทธิของบุคคลที่พึงได้รับการคุ้มครอง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การขัดเกลาของสังคม ค่านิยม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ความเชื่อ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ประเพณี วัฒนธรรม และภูมิปัญญาของท้องถิ่น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ความสัมพันธ์ของสมาชิกในครอบครัว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บทบาทหน้าที่ของตนเอง การแก้ปัญหาความขัดแย้ง ข้อตกลง กฎ กติกา ระเบียบในโรงเรียน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ความหมาย และความสำคัญของรัฐธรรมนูญ ประโยชน์ของรายรับ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รายจ่ายของครอบครัว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ตัดสินใจเลือกอย่างเหมาะสม เศรษฐกิจพอเพียง อาชีพของชุมชน การซื้อขาย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แลกเปลี่ยนสินค้าและบริการ ประโยชน์ของธนาคาร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ภาษีที่เกี่ยวข้องในชีวิตประจำวันลักษณะทางกายภาพ องค์ประกอบของแผนผังแผนที่ ตำแหน่ง ระยะทิศทาง ทรัพยากรธรรมชาติรู้คุณค่าของธรรมชาติ การสร้างสรรค์สิ่งแวดล้อมทางสังคม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การเปรียบเทียบประชากรกับสิ่งแวดล้อม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การฝึกสังเกตสิ่งต่างๆรอบตัว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โดยใช้กระบวนการสังคม กระบวนการสืบค้น กระบวนการกลุ่ม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กระบวนการแก้ปัญหา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>เพื่อให้เกิดความรู้  ความเข้าใจ  สามารถนำไปปฏิบัติในการดำเนินชีวิต มีคุณธรรม จริยธรรม มีคุณลักษณะอันพึงประสงค์ในด้านรักชาติ ศาสน์ กษัตริย์ ซื่อสัตย์ มีวินัย ใฝ่เรียนรู้ รักความเป็นไทย มีจิตสาธารณะ สามารถดำเนินชีวิตอย่างสันติสุขในสังคมไทย และสังคมโลก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AB58F3" w:rsidRPr="0026157D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มาตรฐาน/ตัวชี้วัด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ป.๒/๑, ป.๒/๒, ป.๒/๓, ป.๒/๔, ป.๒/๕, ป.๒/๖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ป.๒/๗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ป.๒/๒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ป.๒/๑, ป.๒/๒, ป.๒/๓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ป.๒/๔   </w:t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ป.๒/๒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ป.๒/๑, ป.๒/๒, ป.๒/๓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ป.๒/๔  </w:t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ป.๒/๒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ป.๒/๑, ป.๒/๒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ป.๒/๓  </w:t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ป.๒/๑, ป.๒/๒, ป.๒/๓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ป.๒/๔          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รวม   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๒๘  ตัวชี้วัด</w:t>
      </w: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๑๓๑๐๑  สังคมศึกษา ศาสนาฯ๓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เวลา   ๔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๐   ชั่วโมง 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A1689B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          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สังเกต ศึกษาค้นคว้า รวบรวมข้อมูล อภิปราย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แสดงความคิดเห็น สรุปใจความสำคัญความหมาย ความสำคัญ องค์ประกอบของศาสนา ประโยชน์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ประวัติศาสดาของศาสนา ภาษา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ที่ใช้ในคัมภีร์ของศาสนาที่ตนนับถือ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หลักจริยธรรมในการพัฒนาตน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การบำเพ็ญประโยชน์ต่อครอบครัว โรงเรียน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วิธีปฏิบัติเกี่ยวกับ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ศาสน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พิธี พิธีกรรมในวันสำคัญของศาสนา การบริหารจิต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การเจริญปัญญา สติ สัมปชัญญะ ความรำลึกได้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ความรู้ตัว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ชื่นชมการทำความดีของบุคคลในครอบครัว และโรงเรียน ศีลธรรม จริยธรรม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ค่านิยมที่ดีงาม การเป็นพลเมืองดีในสังคม ประชาธิปไตย การเคารพสิทธิและหน้าที่ของ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ตนเอง บทบาทสิทธิ เสรีภาพ หน้าที่ สถานภาพ สิทธิของบุคคลที่พึงได้รับการคุ้มครอง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การขัดเกลาของสังคม ค่านิยม ความเชื่อ ประเพณี การอนุรักษ์วัฒนธรรม และภูมิปัญญา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ของท้องถิ่น การสร้างความดี การแก้ปัญหาความขัดแย้ง กฎ กติกา ระเบียบในชุมชน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ความสำคัญของกฎหมายรัฐธรรมนูญ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รายรับ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รายจ่าย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ผลประโยชน์ที่ผู้บริโภคได้รับการตัดสินใจเลือกอย่างเหมาะสม ระบบเศรษฐกิจพอเพียง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อาชีพในชุมชนการแลกเปลี่ยน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สินค้าและบริการความสำคัญของธนาคาร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ภาษีที่เกี่ยวข้องในชีวิตประจำวัน  องค์ประกอบทางกายภาพ ลักษณะ ความเกี่ยวข้องแผนผัง แผนที่ ตำแหน่ง ระยะทิศทาง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เครื่องมือทางภูมิศาสตร์ ทรัพยากรธรรมชาติ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การพึ่งพาอาศัยกัน สิ่งแวดล้อมทางสังคม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การอนุรักษ์ การใช้พลังงาน การดูแลรักษาสิ่งแวดล้อม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การรู้จักสังเกตสิ่งต่างๆรอบตัว</w:t>
      </w:r>
      <w:r w:rsidRPr="0026157D">
        <w:rPr>
          <w:rFonts w:ascii="TH SarabunPSK" w:hAnsi="TH SarabunPSK" w:cs="TH SarabunPSK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โดยใช้กระบวนการปฏิบัติ  กระบวนการคิดวิเคราะห์  กระบวนการกลุ่ม  กระบวนการเผชิญสถานการณ์และแก้ปัญหา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 xml:space="preserve">     เพื่อให้เกิดความรู้  ความเข้าใจ  สามารถนำไปปฏิบัติในการดำเนินชีวิต มีคุณธรรม จริยธรรม มีคุณลักษณะอันพึงประสงค์ในด้านรักชาติ ศาสน์ กษัตริย์ ซื่อสัตย์ มีวินัย ใฝ่เรียนรู้ รักความเป็นไทย มีจิตสาธารณะ สามารถดำเนินชีวิตอย่างสันติสุขในสังคมไทย และสังคมโลก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AB58F3" w:rsidRPr="0026157D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widowControl w:val="0"/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มาตรฐาน/ตัวชี้วัด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, ป.๓/๓ , ป.๓/๔ , ป.๓/๕ , ป.๓/๖ , ป.๓/๗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, ป.๓/๓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, ป.๓/๓ , ป.๓/๔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, ป.๓/๓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 , ป.๓/๓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 , ป.๓/๓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 , ป.๓/๓  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 ป.๓/๑ , ป.๓/๒  , ป.๓/๓ , ป.๓/๔ , ป.๓/๕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B07CB">
        <w:rPr>
          <w:rFonts w:ascii="TH SarabunPSK" w:hAnsi="TH SarabunPSK" w:cs="TH SarabunPSK"/>
          <w:sz w:val="32"/>
          <w:szCs w:val="32"/>
        </w:rPr>
        <w:t xml:space="preserve">, </w:t>
      </w:r>
      <w:r w:rsidRPr="005B07CB">
        <w:rPr>
          <w:rFonts w:ascii="TH SarabunPSK" w:hAnsi="TH SarabunPSK" w:cs="TH SarabunPSK" w:hint="cs"/>
          <w:sz w:val="32"/>
          <w:szCs w:val="32"/>
          <w:cs/>
        </w:rPr>
        <w:t>ป.๓/๖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AB58F3" w:rsidRPr="0026157D" w:rsidRDefault="00AB58F3" w:rsidP="00AB58F3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 ๓๑  ตัวชี้วัด</w:t>
      </w: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๑๔๑๐๑  สังคมศึกษา ศาสนาฯ๔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๔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เวลา   ๘๐   ชั่วโมง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สังเกต  ศึกษาค้นคว้า อภิปราย ซักถาม แสดงความคิดเห็น รวบรวมข้อมูล  สืบค้น ข้อมูลสรุปใจความสำคัญเกี่ยวกับความสำคัญทางศาสนา และศาสดาของศาสนาพุทธ คัมภีร์ทางศาสนาที่ตนนับถือ หลักธรรมของศาสนา การบริหารจิตและเจริญปัญญา ชื่นชมการทำความดีของบุคลากรในสังคม แปลความหมายในคัมภีร์ ศาสนาที่ตนนับถือ เสนอแนวทางการกระทำของตนเองและผู้อื่นในฐานะพลเมืองดีของสังคม สิทธิเด็ก เพื่อป้องกันตัวเองและสังคม เปรียบเทียบความแตกต่างของวัฒนธรรมในท้องถิ่นการยอมรับคุณค่าของกันและกัน การรวมกลุ่มทั้งภาครัฐและเอกชน ชื่นชมการปกครองระบอบประชาธิปไตยอันมีพระมหากษัตริย์เป็นประมุข การรวมกลุ่มภาครัฐและเอกชนเพื่อพัฒนาท้องถิ่น อำนาจอธิปไตย ปฏิบัติตามกฎหมายในชีวิตประจำวัน วิเคราะห์ ผู้ผลิต ผู้บริโภค วิธีการของเศรษฐกิจ การหารายได้ การออม การลงทุน ผลผลิตทางด้านเศรษฐกิจ การตลาด การธนาคาร สถาบันการเงินอื่น ๆ ภาษีที่เกี่ยวข้องในชีวิตประจำวัน การพึ่งพา การแข่งขันทางด้านเศรษฐกิจ ปรากฏการณ์ต่าง ๆ แผนที่และเครื่องมือทางภูมิศาสตร์ ความแตกต่างของสิ่งแวดล้อมทางธรรมชาติ </w:t>
      </w:r>
      <w:r w:rsidRPr="0026157D">
        <w:rPr>
          <w:rFonts w:ascii="TH SarabunPSK" w:hAnsi="TH SarabunPSK" w:cs="TH SarabunPSK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โดยใช้กระบวนการปฏิบัติ  กระบวนการคิดวิเคราะห์  กระบวนการกลุ่ม  กระบวนการเผชิญสถานการณ์และแก้ปัญหา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>เพื่อให้เกิดความรู้  ความเข้าใจ  สามารถนำไปปฏิบัติในการดำเนินชีวิต มีคุณธรรม จริยธรรม มีคุณลักษณะอันพึงประสงค์ในด้านรักชาติ ศาสน์ กษัตริย์ ซื่อสัตย์ มีวินัย ใฝ่เรียนรู้ รักความเป็นไทย มีจิตสาธารณะ สามารถดำเนินชีวิตอย่างสันติสุขในสังคมไทย และสังคมโลก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AB58F3" w:rsidRPr="0026157D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มาตรฐาน/ตัวชี้วัด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ป.๔/๑ , ป.๔/๒ , ป.๔/๓ , ป.๔/๔ , ป.๔/๕ , ป.๔/๖ , ป.๔/๗, ป.๔/๘ 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>ป.๔/๑ , ป.๔/๒ , ป.๔/๓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ป.๔/๑ , ป.๔/๒ , ป.๔/๓ </w:t>
      </w:r>
      <w:r w:rsidRPr="0026157D">
        <w:rPr>
          <w:rFonts w:ascii="TH SarabunPSK" w:hAnsi="TH SarabunPSK" w:cs="TH SarabunPSK"/>
          <w:sz w:val="32"/>
          <w:szCs w:val="32"/>
          <w:cs/>
        </w:rPr>
        <w:t>, ป.๔/๔ , ป.๔/๕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>ป.๔/๑ , ป.๔/๒ , ป.๔/๓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ป.๔/๑ , ป.๔/๒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ป.๔/๓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ป.๔/๑ , ป.๔/๒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ป.๔/๑ , ป.๔/๒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, ป.๔/๓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ป.๔/๑ , ป.๔/๒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, ป.๔/๓ 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รวม 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   ๓๐   ตัวชี้วัด</w:t>
      </w: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br w:type="page"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๑๕๑๐๑  สังคมศึกษา ศาสนาฯ๕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๕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เวลา   ๘๐   ชั่วโมง 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       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สังเกต ศึกษาค้นคว้า วิเคราะห์ อภิปราย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สนทนาซักถาม แสดงความคิดเห็น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รวบรวมข้อมูล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สืบค้นข้อมูล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สรุปใจความสำคัญเกี่ยวกับเรื่องราวพื้นฐานเกี่ยวกับประวัติศาสตร์ความสำคัญของศาสนา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ศาสดา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และคัมภีร์ทางศาสนาที่ตนนับถือ</w:t>
      </w:r>
      <w:r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หลักธรรมของศาสนาที่ตนนับถือ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เพื่อเข้าใจในการพัฒนาตน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ละสังคม  ความหมาย การบริหารจิต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และเจริญปัญญา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ชื่นชมการทำความดีของตนเองและบุคคลใ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นสังคม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 และแนวปฏิบัติในการชื่นชม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การทำความดีของบุคคลสำคัญกลุ่มเพื่อน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ประโยชน์ของการบริหารจิตและเจริญปัญญาของศาสนาที่ตนนับถือ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กระบวนการประชาธิปไตยในการทำงานร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่วมกันในครอบครัว โรงเรียน ชุมชน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 การปฏิบัติตน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ตามสิทธิ หน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้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าที่ เสรีภาพในฐานะพลเมืองดีของประเทศ การดำเนินชีวิต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ความแตกต่างของวัฒนธรรมในกลุ่มคนในภูมิภาค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การปกครองในระบอบประชาธิปไตยอันมีพระมหากษัตริย์เป็นประมุขโครงสร้างการปกครองประเทศ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ซึ่งมีทั้งส่วนกลาง ส่วนภูมิภาค และส่วนท้องถิ่น เพื่อเชื่อมโยงความสัมพันธ์ระหว่าง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คนกับการปกครองประเทศ ความสำคัญในกฎหมายในชีวิตประจำวัน หน้าที่ของผู้ผลิต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และผู้บริโภค ความหมายของระบบสินเชื่อ ผลดีผลเสียต่อภาวะ การเงิน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การเลือกของผู้บริโภค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ผลกระทบต่อทรัพยากรที่มีอยู่ ระบบสหกรณ์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การบริหารทางด้านเศรษฐกิจ บทบาทการใช้เงินในท้องถิ่นการบริการต่างๆ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ของธนาคารและสถาบันการเงินในต่างประเทศ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ผู้บริโภค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ผู้ยืมและนักธุรกิจ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การจัดหาแหล่งรายได้ของรัฐ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ความเชี่ยวชาญ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ชำนาญด้านจำนวนปริมาณสินค้ารวมทั้งที่ผลิตการซื้อมาทางเศรษฐกิจ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การใช้แผนที่ในท้องถิ่นต่างๆ ลักษณะความแตกต่าง ผลกระทบของสิ่งแวดล้อมทางสังคม</w:t>
      </w:r>
      <w:r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วัฒนธรรม วิถีชีวิตในภูมิภาคต่าง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ของไทยกับสิ่งแวดล้อมทางธรรมชาติ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ผลกระทบจากการกระทำของมนุษย์ที่มีต่อสิ่งแวดล้อม  การอนุรักษ์ทรัพยากรธรรมชาติ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และรักษาสมดุลในระบบนิเวศน์</w:t>
      </w:r>
      <w:r w:rsidRPr="0026157D">
        <w:rPr>
          <w:rFonts w:ascii="TH SarabunPSK" w:hAnsi="TH SarabunPSK" w:cs="TH SarabunPSK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โดยใช้กระบวนการปฏิบัติ  กระบวนการคิดวิเคราะห์  กระบวนการกลุ่ม  กระบวนการเผชิญสถานการณ์และแก้ปัญหา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>เพื่อให้เกิดความรู้  ความเข้าใจ  สามารถนำไปปฏิบัติในการดำเนินชีวิต มีคุณธรรม จริยธรรม มีคุณลักษณะอันพึงประสงค์ในด้านรักชาติ ศาสน์ กษัตริย์ ซื่อสัตย์ มีวินัย ใฝ่เรียนรู้ รักความเป็นไทย มีจิตสาธารณะ สามารถดำเนินชีวิตอย่างสันติสุขในสังคมไทย และสังคมโลก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มาตรฐาน/ตัวชี้วัด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 ๑.๑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ป.๕/๑ , ป.๕/๒ , ป.๕/๓ , ป.๕/๔ , ป.๕/๕ , ป.๕/๖ , ป.๕/๗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 ๑.๒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ป.๕/๑ , ป.๕/๒</w:t>
      </w:r>
      <w:r>
        <w:rPr>
          <w:rFonts w:ascii="TH SarabunPSK" w:hAnsi="TH SarabunPSK" w:cs="TH SarabunPSK"/>
          <w:sz w:val="32"/>
          <w:szCs w:val="32"/>
          <w:cs/>
        </w:rPr>
        <w:t xml:space="preserve"> , </w:t>
      </w:r>
      <w:r w:rsidRPr="0026157D">
        <w:rPr>
          <w:rFonts w:ascii="TH SarabunPSK" w:hAnsi="TH SarabunPSK" w:cs="TH SarabunPSK"/>
          <w:sz w:val="32"/>
          <w:szCs w:val="32"/>
          <w:cs/>
        </w:rPr>
        <w:t>ป.๕/๓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 ๒.๑</w:t>
      </w:r>
      <w:r>
        <w:rPr>
          <w:rFonts w:ascii="TH SarabunPSK" w:hAnsi="TH SarabunPSK" w:cs="TH SarabunPSK"/>
          <w:sz w:val="32"/>
          <w:szCs w:val="32"/>
          <w:cs/>
        </w:rPr>
        <w:t xml:space="preserve">    ป.๕/๑ , ป.๕/๒ , </w:t>
      </w:r>
      <w:r w:rsidRPr="0026157D">
        <w:rPr>
          <w:rFonts w:ascii="TH SarabunPSK" w:hAnsi="TH SarabunPSK" w:cs="TH SarabunPSK"/>
          <w:sz w:val="32"/>
          <w:szCs w:val="32"/>
          <w:cs/>
        </w:rPr>
        <w:t>ป.๕/๓</w:t>
      </w:r>
      <w:r w:rsidRPr="0026157D">
        <w:rPr>
          <w:rFonts w:ascii="TH SarabunPSK" w:hAnsi="TH SarabunPSK" w:cs="TH SarabunPSK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, ป. ๕/๔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 ๒.๒</w:t>
      </w:r>
      <w:r>
        <w:rPr>
          <w:rFonts w:ascii="TH SarabunPSK" w:hAnsi="TH SarabunPSK" w:cs="TH SarabunPSK"/>
          <w:sz w:val="32"/>
          <w:szCs w:val="32"/>
          <w:cs/>
        </w:rPr>
        <w:t xml:space="preserve">    ป.๕/๑ , ป.๕/๒ , </w:t>
      </w:r>
      <w:r w:rsidRPr="0026157D">
        <w:rPr>
          <w:rFonts w:ascii="TH SarabunPSK" w:hAnsi="TH SarabunPSK" w:cs="TH SarabunPSK"/>
          <w:sz w:val="32"/>
          <w:szCs w:val="32"/>
          <w:cs/>
        </w:rPr>
        <w:t>ป.๕/๓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ส.๓.๑</w:t>
      </w:r>
      <w:r>
        <w:rPr>
          <w:rFonts w:ascii="TH SarabunPSK" w:hAnsi="TH SarabunPSK" w:cs="TH SarabunPSK"/>
          <w:sz w:val="32"/>
          <w:szCs w:val="32"/>
          <w:cs/>
        </w:rPr>
        <w:t xml:space="preserve">    ป.๕/๑ , ป.๕/๒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ป.๕/๓ 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 ๓.๒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ป.๕/๑ , ป.๕/๒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 ๕.๑</w:t>
      </w:r>
      <w:r>
        <w:rPr>
          <w:rFonts w:ascii="TH SarabunPSK" w:hAnsi="TH SarabunPSK" w:cs="TH SarabunPSK"/>
          <w:sz w:val="32"/>
          <w:szCs w:val="32"/>
          <w:cs/>
        </w:rPr>
        <w:t xml:space="preserve">    ป.๕/๑ , ป.๕/๒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ป.๕/๓ 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ส ๕.๒</w:t>
      </w:r>
      <w:r>
        <w:rPr>
          <w:rFonts w:ascii="TH SarabunPSK" w:hAnsi="TH SarabunPSK" w:cs="TH SarabunPSK"/>
          <w:sz w:val="32"/>
          <w:szCs w:val="32"/>
          <w:cs/>
        </w:rPr>
        <w:t xml:space="preserve">    ป.๕/๑ , ป.๕/๒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, ป.๕/๓    </w:t>
      </w:r>
    </w:p>
    <w:p w:rsidR="00AB58F3" w:rsidRPr="0026157D" w:rsidRDefault="00AB58F3" w:rsidP="00AB58F3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รวม   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  ๒๘   ตัวชี้วัด</w:t>
      </w:r>
      <w:r w:rsidRPr="0026157D">
        <w:rPr>
          <w:rFonts w:ascii="TH SarabunPSK" w:hAnsi="TH SarabunPSK" w:cs="TH SarabunPSK"/>
          <w:sz w:val="32"/>
          <w:szCs w:val="32"/>
        </w:rPr>
        <w:br w:type="page"/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คำอธิบายรายวิชาพื้นฐาน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๑๖๑๐๑  สังคมศึกษา ศาสนาฯ๖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๖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เวลา   ๘๐   ชั่วโมง 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color w:val="000000"/>
          <w:sz w:val="32"/>
          <w:szCs w:val="32"/>
        </w:rPr>
        <w:t>      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สังเกต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 ศึกษาค้นคว้า วิเคราะห์ อภิปราย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สนทนา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ซักถาม แสดงความคิดเห็น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รวบรวมข้อมูลสืบค้น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ข้อมูลความสำคัญหลักธรรมพระรัตนตรัย ไตรสิกขา หลักธรรมโอวาท ๓ การทำความดีของบุคคลในประเทศ การสวดมนต์ แผ่เมตตาของศาสนาที่ตนนับถือ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สรุปใจความสำคัญเกี่ยวกับพุทธประวัติตั้งแต่ปลงอายุสังขารจนถึงสังเวช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นีย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สถาน ประวัติศาสดา  ข้อคิดจากประวัติสาวก ช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าดก เรื่องเล่า 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</w:rPr>
        <w:t>ศา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</w:rPr>
        <w:t>สนิกชนตัวอย่า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ศาสน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พิธี สถานที่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ในศา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สนสถาน 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ศา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สนิกชนที่ดี ประโยชน์ของการเข้าร่วม</w:t>
      </w:r>
      <w:proofErr w:type="spellStart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ในศา</w:t>
      </w:r>
      <w:proofErr w:type="spellEnd"/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สนพิธี พิธีกรรม กิจกรรมในวันสำคัญทางศาสนา  การบริหารจิตและเจริญปัญญาวันสำคัญทางศาสนา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การกระทำที่แสดงถึงคุณลักษณะของการเป็นพลเมืองดีในสังคมประชาธิปไตย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สิทธิเด็กที่พึงได้รับการคุ้มครองตามสิทธิมนุษยชน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บทบาทหน้าที่ความรับผิดชอบของตนเอง บรรทัดฐานทางสังคมและวัฒนธรรม สัญลักษณ์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เอกลักษณ์ ค่านิยม ประเพณี  วัฒนธรรมในท้องถิ่น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อำนาจอธิปไตยและการมีส่วนร่วมในการปกครองระบอบประชาธิปไตย กฎหมายในชีวิตประจำวัน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การเลือกใช้ทรัพยากรที่มีผลกระทบ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ต่อสิ่งแวดล้อม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การเพิ่มรายได้เงินออมจากการลงทุน สิทธิและการคุ้มครองผู้บริโภค เศรษฐกิจพอเพียง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ระบบสหกรณ์ การบริหาร  ด้านการผลิต  และการพึ่งพาทางเศรษฐกิจ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บทบาทการใช้เงินและการบริการด้านการเงินต่างประเทศ การจัดเก็บภาษี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การกู้ยืมเงินจากต่างประเทศ แผนที่ชนิดต่างๆ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การกระทำที่ส่งผลดีและผลเสียต่อสิ่งแวดล้อมทางสังคม วัฒนธรรม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รวมทั้งผลกระทบจากการที่มนุษย์เปลี่ยนแปลงสิ่งแวดล้อมในด้านบวกและด้านลบ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การกระทำที่มีส่วนช่วยแก้ปัญหา</w:t>
      </w:r>
      <w:r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6157D">
        <w:rPr>
          <w:rFonts w:ascii="TH SarabunPSK" w:hAnsi="TH SarabunPSK" w:cs="TH SarabunPSK"/>
          <w:color w:val="000000"/>
          <w:sz w:val="32"/>
          <w:szCs w:val="32"/>
          <w:cs/>
        </w:rPr>
        <w:t>และเสริมสภาพแวดล้อมในท้องถิ่น</w:t>
      </w:r>
      <w:r w:rsidRPr="0026157D">
        <w:rPr>
          <w:rFonts w:ascii="TH SarabunPSK" w:hAnsi="TH SarabunPSK" w:cs="TH SarabunPSK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โดยใช้กระบวนการ</w:t>
      </w:r>
      <w:r>
        <w:rPr>
          <w:rFonts w:ascii="TH SarabunPSK" w:hAnsi="TH SarabunPSK" w:cs="TH SarabunPSK"/>
          <w:sz w:val="32"/>
          <w:szCs w:val="32"/>
          <w:cs/>
        </w:rPr>
        <w:t xml:space="preserve">ปฏิบัติ กระบวนการคิดวิเคราะห์ </w:t>
      </w:r>
      <w:r w:rsidRPr="0026157D">
        <w:rPr>
          <w:rFonts w:ascii="TH SarabunPSK" w:hAnsi="TH SarabunPSK" w:cs="TH SarabunPSK"/>
          <w:sz w:val="32"/>
          <w:szCs w:val="32"/>
          <w:cs/>
        </w:rPr>
        <w:t>กระบวนการกลุ่ม  กระบวนการเผชิญสถานการณ์และแก้ปัญหา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เพื่อให้เกิดความรู้ ความเข้าใจ </w:t>
      </w:r>
      <w:r w:rsidRPr="0026157D">
        <w:rPr>
          <w:rFonts w:ascii="TH SarabunPSK" w:hAnsi="TH SarabunPSK" w:cs="TH SarabunPSK"/>
          <w:sz w:val="32"/>
          <w:szCs w:val="32"/>
          <w:cs/>
        </w:rPr>
        <w:t>สามารถนำไปปฏิบัติในการดำเนินชีวิต มีคุณธรรม จริยธรรม มีคุณลักษณะอันพึงประสงค์ในด้านรักชาติ ศาสน์ กษัตริย์ ซื่อสัตย์ มีวินัย ใฝ่เรียนรู้ รักความเป็นไทย มีจิตสาธารณะ สามารถดำเนินชีวิตอย่างสันติสุขในสังคมไทย และสังคมโลก</w:t>
      </w:r>
      <w:r w:rsidRPr="002615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AB58F3" w:rsidRPr="0026157D" w:rsidRDefault="00AB58F3" w:rsidP="00AB58F3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มาตรฐาน/ตัวชี้วัด  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ป.๖/๑ , ป.๖/๒ , ป.๖/๓ , ป.๖/๔ , ป.๖/๕ , ป.๖/๖ , ป.๖/๗ , ป.๖/๘ , ป.๖/๙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๑.๒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ป.๖/๑ , ป.๖/๒ , ป.๖/๓ , ป.๖/๔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ป.๖/๑ , ป.๖/๒ , ป.๖/๓ , ป.๖/๔ , ป.๖/๕       </w:t>
      </w:r>
      <w:r w:rsidRPr="0026157D">
        <w:rPr>
          <w:rFonts w:ascii="TH SarabunPSK" w:hAnsi="TH SarabunPSK" w:cs="TH SarabunPSK"/>
          <w:sz w:val="32"/>
          <w:szCs w:val="32"/>
          <w:cs/>
        </w:rPr>
        <w:tab/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๒.๒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ป.๖/๑ , ป.๖/๒ , ป.๖/๓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ป.๖/๑ , ป.๖/๒ , ป.๖/๓   </w:t>
      </w:r>
      <w:r w:rsidRPr="0026157D">
        <w:rPr>
          <w:rFonts w:ascii="TH SarabunPSK" w:hAnsi="TH SarabunPSK" w:cs="TH SarabunPSK"/>
          <w:sz w:val="32"/>
          <w:szCs w:val="32"/>
        </w:rPr>
        <w:t xml:space="preserve">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๓.๒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ป.๖/๑ , ป.๖/๒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ป.๖/๑ , ป.๖/๒   </w:t>
      </w:r>
      <w:r w:rsidRPr="0026157D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๕.๒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ป.๖/๑ , ป.๖/๒ , ป.๖/๓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รวม   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 ๓๑   ตัวชี้วัด</w:t>
      </w:r>
    </w:p>
    <w:p w:rsidR="00AB58F3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๑๑๑๐๒  ประวัติศาสตร์๑   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กลุ่มสาระการเรียนรู้สังคมศึกษา ศาสนาและวัฒนธรรม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๑          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๔๐   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B58F3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>ศึกษาและใช้ปฏิทินในการบอกวัน เดือน ปี ที่ใช้ในชีวิตประจำวัน ซึ่งมีทั้งระบบสุริ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ติและจันทรคติ คำที่แสดงช่วงเวลาเพื่อใช้เล่าเหตุการณ์ปัจจุบัน วันนี้ เดือนนี้ ตอนเช้า ตอนกลางวัน ตอนเย็น ตอนค่ำ และเรียงลำดับเหตุการณ์ในชีวิตประจำวันตามวันเวลาที่เกิดขึ้น โดยใช้ทักษะการสังเกต การบอกเล่า การเชื่อมโยง เพื่อให้สามารถใช้เวลาตามปฏิทินแสดงเหตุการณ์ในปัจจุบันและใช้คำแสดงช่วงเวลาเรียงลำดับเหตุการณ์ที่เกิดขึ้นได้</w:t>
      </w:r>
    </w:p>
    <w:p w:rsidR="00AB58F3" w:rsidRPr="0026157D" w:rsidRDefault="00AB58F3" w:rsidP="00AB58F3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>รู้วิธีสืบค้นประวัติความเป็นมาของตนเองและครอบครัวอย่างง่ายๆโดยสอบถามผู้เกี่ยวข้องและการบอกเล่าเรื่องราวที่สืบค้นได้ โดยใช้ทักษะการสอบถาม การรวบรวมข้อมูล การสรุปความ การเล่าเรื่อง เพื่อฝึกทักษะพื้นฐานของวิธีการทางประวัติศาสตร์ในการสืบค้นเรื่องราวจากแหล่งข้อมูล(เช่นบุคคล)และบอกเล่า ข้อเท็จจริงที่ค้นพบได้อย่างน่าสนใจ</w:t>
      </w:r>
    </w:p>
    <w:p w:rsidR="00AB58F3" w:rsidRPr="0026157D" w:rsidRDefault="00AB58F3" w:rsidP="00AB58F3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>ศึกษาการเปลี่ยนแปลงของสภาพแวดล้อมสิ่งของเครื่องใช้หรือการดำเนินชีวิตของตนเองในสมัย                   ปัจจุบัน กับสมัยของพ่อแม่ ปู่ย่า ตายายที่เป</w:t>
      </w:r>
      <w:r>
        <w:rPr>
          <w:rFonts w:ascii="TH SarabunPSK" w:hAnsi="TH SarabunPSK" w:cs="TH SarabunPSK"/>
          <w:sz w:val="32"/>
          <w:szCs w:val="32"/>
          <w:cs/>
        </w:rPr>
        <w:t xml:space="preserve">็นรูปธรรมและใกล้ตัวผู้เรียน </w:t>
      </w:r>
      <w:r w:rsidRPr="0026157D">
        <w:rPr>
          <w:rFonts w:ascii="TH SarabunPSK" w:hAnsi="TH SarabunPSK" w:cs="TH SarabunPSK"/>
          <w:sz w:val="32"/>
          <w:szCs w:val="32"/>
          <w:cs/>
        </w:rPr>
        <w:t>เตารีด (การรีดผ้าด้วยเตาถ่านกับเตาไฟฟ้า) หม้อหุงข้าว (การหุงข้าวที่เช็ดน้ำด้วยฟืนหรือถ่านกับหม้อหุงข้าวไฟฟ้า) เกวียนกับรถยนต์ (การเดินทาง) ถนน บ้านเรือน การใช้ควายไถนากับรถไถนา รวมทั้งเหตุการณ์สำคัญของครอบครัวที่เกิดขึ้นในอดีตที่มีผลกระทบต่อตนเองในปัจจุบัน ( การย้ายบ้าน การย้ายโรงเรียน การเลื่อนชั้นเรียน การได้รับรางวัล การสูญเสียบุคคลสำคัญของครอบครัว) โดยใช้ทักษะการสังเกต การใช้เหตุผล การเปรียบเทียบ การแยกแยะ การยกตัวอย่าง และการบอกเล่า เพื่อให้เข้าใจการเปลี่ยนแปลงตามกาลเวลาและความสำคัญของอดีตที่มีต่อปัจจุบันและอนาคต สามารถปรับตัวให้เข้ากับวิถีชีวิตปัจจุบันได้อย่างมีประสิทธิภาพ</w:t>
      </w:r>
    </w:p>
    <w:p w:rsidR="00AB58F3" w:rsidRPr="0026157D" w:rsidRDefault="00AB58F3" w:rsidP="00AB58F3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 xml:space="preserve">ศึกษาความหมายและความสำคัญของสัญลักษณ์ของชาติไทย ได้แก่ ธงชาติ เพลงชาติ เพลงสรรเสริญพระบารมี ภาษาไทย อักษรไทย มารยาทไทย อาหารไทย การแต่งกายแบบไทย วัฒนธรรมและขนบธรรมเนียมประเพณีไทย และการปฏิบัติตนได้ถูกต้องตามกาลเทศะ รวมทั้งรู้จักสถานที่สำคัญซึ่งเป็นแหล่งวัฒนธรรมในชุมชน  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สถาน ตลาด พิพิธภัณฑ์ และสิ่งที่เป็นความภาคภูมิใจในท้องถิ่น ที่ใกล้ตัวผู้เรียนและเห็นเป็นรูปธรรม โดยใช้ทักษะการสังเกต การแสดงความคิดเห็นอย่างมีเหตุผล</w:t>
      </w:r>
      <w:r w:rsidRPr="0026157D">
        <w:rPr>
          <w:rFonts w:ascii="TH SarabunPSK" w:hAnsi="TH SarabunPSK" w:cs="TH SarabunPSK"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การอธิบาย การปฏิบัติตนอย่างถูกต้อง เพื่อก่อให้เกิดความรักและความภาคภูมิใจในความเป็นไทย ท้องถิ่น และประเทศชาติ ภูมิใจในสถาบันชาติ  ศาสนา  และพระมหากษัตริย์  ตระหนักและเห็นคุณค่าที่จะธำรงรักษาและสืบทอดต่อไป</w:t>
      </w:r>
    </w:p>
    <w:p w:rsidR="00AB58F3" w:rsidRPr="0026157D" w:rsidRDefault="00AB58F3" w:rsidP="00AB58F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มาตรฐานการเรียนรู้/ระดับชั้น/ตัวชี้วัด</w:t>
      </w:r>
    </w:p>
    <w:p w:rsidR="00AB58F3" w:rsidRPr="0026157D" w:rsidRDefault="00AB58F3" w:rsidP="00AB58F3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ป ๑/๑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,  </w:t>
      </w:r>
      <w:r w:rsidRPr="0026157D">
        <w:rPr>
          <w:rFonts w:ascii="TH SarabunPSK" w:hAnsi="TH SarabunPSK" w:cs="TH SarabunPSK"/>
          <w:sz w:val="32"/>
          <w:szCs w:val="32"/>
          <w:cs/>
        </w:rPr>
        <w:t>ป ๑/๒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,  </w:t>
      </w:r>
      <w:r w:rsidRPr="0026157D">
        <w:rPr>
          <w:rFonts w:ascii="TH SarabunPSK" w:hAnsi="TH SarabunPSK" w:cs="TH SarabunPSK"/>
          <w:sz w:val="32"/>
          <w:szCs w:val="32"/>
          <w:cs/>
        </w:rPr>
        <w:t>ป ๑/๓</w:t>
      </w:r>
    </w:p>
    <w:p w:rsidR="00AB58F3" w:rsidRPr="0026157D" w:rsidRDefault="00AB58F3" w:rsidP="00AB58F3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ป ๑/๑</w:t>
      </w:r>
      <w:r w:rsidRPr="0026157D">
        <w:rPr>
          <w:rFonts w:ascii="TH SarabunPSK" w:hAnsi="TH SarabunPSK" w:cs="TH SarabunPSK"/>
          <w:sz w:val="32"/>
          <w:szCs w:val="32"/>
        </w:rPr>
        <w:t xml:space="preserve"> ,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ป ๑/๒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AB58F3" w:rsidRPr="0026157D" w:rsidRDefault="00AB58F3" w:rsidP="00AB58F3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 ป ๑/๑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,  </w:t>
      </w:r>
      <w:r w:rsidRPr="0026157D">
        <w:rPr>
          <w:rFonts w:ascii="TH SarabunPSK" w:hAnsi="TH SarabunPSK" w:cs="TH SarabunPSK"/>
          <w:sz w:val="32"/>
          <w:szCs w:val="32"/>
          <w:cs/>
        </w:rPr>
        <w:t>ป ๑/๒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,  </w:t>
      </w:r>
      <w:r w:rsidRPr="0026157D">
        <w:rPr>
          <w:rFonts w:ascii="TH SarabunPSK" w:hAnsi="TH SarabunPSK" w:cs="TH SarabunPSK"/>
          <w:sz w:val="32"/>
          <w:szCs w:val="32"/>
          <w:cs/>
        </w:rPr>
        <w:t>ป ๑/๓</w:t>
      </w:r>
    </w:p>
    <w:p w:rsidR="00AB58F3" w:rsidRPr="0026157D" w:rsidRDefault="00AB58F3" w:rsidP="00AB58F3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๑๒๑๐๒  ประวัติศาสตร์๒  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กลุ่มสาระการเรียนรู้สังคมศึกษา ศาสนาและวัฒนธรรม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๒         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เวลา   ๔๐   ชั่วโมง</w:t>
      </w:r>
    </w:p>
    <w:p w:rsidR="00AB58F3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รู้จักวันเวลาตามระบบสุริ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ติและจันทรคติที่ปรากฏในปฏิทินที่แสดงเหตุการณ์สำคัญในอดีตและปัจจุบัน รวมทั้ง การใช้คำที่แสดงช่วงเวลาในอดีต ปัจจุบัน และอนาคต  วันนี้ เมื่อวานนี้ พรุ่งนี้,   เดือน</w:t>
      </w:r>
      <w:r>
        <w:rPr>
          <w:rFonts w:ascii="TH SarabunPSK" w:hAnsi="TH SarabunPSK" w:cs="TH SarabunPSK"/>
          <w:sz w:val="32"/>
          <w:szCs w:val="32"/>
          <w:cs/>
        </w:rPr>
        <w:t>นี้ เดือนก่อน  เดือนหน้า, ปีนี้ ปีก่อน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ปีหน้า ในการอธิบายเหตุการณ์ที่เกิดขึ้น โดยใช้ทักษะการสังเกต การสอบถาม เชื่อมโยง เรียงลำดับ  การเล่าเรื่อง  การรวบรวมข้อมูล การอธิบาย  เพื่อให้สามารถใช้วันเวลาเรียงลำดับเหตุการณ์สำคัญได้ถูกต้อง ว่าเหตุการณ์ใดเกิดก่อน เหตุการณ์ใดเกิดหลัง</w:t>
      </w:r>
    </w:p>
    <w:p w:rsidR="00AB58F3" w:rsidRPr="0026157D" w:rsidRDefault="00AB58F3" w:rsidP="00AB58F3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รู้วิธีสืบค้นเหตุการณ์ที่เกิดขึ้นในครอบครัวโดยใช้หลักฐานที่เกี่ยวข้อง ได้แก่  ภาพถ่าย สูติบัตร    ทะเบียนบ้าน เครื่องมือเครื่องใช้   มาอธิบายเรื่องราวต่าง ๆ   และวิธีสืบค้นข้อมูลในชุมชนอย่างง่าย ๆ ในเรื่องเกี่ยวกับการเปลี่ยนแปลงในวิถีชีวิตของคนในชุมชนในด้านต่างๆ จากอดีตถึงปัจจุบัน  ทางด้านการประกอบอาชีพ การแต่งกาย การสื่อสาร ขนบธรรมเนียมประเพณีในชุมชน   เข้าใจสาเหตุและผลกระทบของการเปลี่ยนแปลงที่มีต่อวิถีชีวิตของคนในชุมชน  สามารถเรียงลำดับเหตุการณ์ที่สืบค้นได้โดยใช้เส้นเวลา  ฝึกทักษะการสอบถาม การสังเกต การวิเคราะห์  การอธิบายอย่างมีเหตุมีผล ทำผังความคิดและการจัดนิทรรศการ  เพื่อให้เข้าใจวิธีการทางประวัติศาสตร์ใน เรื่องเกี่ยวกับการใช้หลักฐานทางประวัติศาสตร์สืบค้นเรื่องราวในอดีต  และเข้าใจการเปลี่ยนแปลงที่เกิดขึ้นตามกาลเวลา อย่างต่อเนื่อง   มีความเข้าใจชุมชนที่มีความแตกต่างและสามารถปรับตัวอยู่ในชีวิตประจำวันได้อย่างมีประสิทธิภาพ</w:t>
      </w:r>
    </w:p>
    <w:p w:rsidR="00AB58F3" w:rsidRPr="0026157D" w:rsidRDefault="00AB58F3" w:rsidP="00AB58F3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 สืบค้นประวัติและผลงานของบุคคลที่ทำประโยชน์ต่อท้องถิ่นหรือประเทศชาติ ในด้านการสร้างสรรค์วัฒนธรรม /การสร้างความเจริญรุ่งเรืองและความมั่นคงโดยสังเขป  รวมทั้งวัฒนธรรมไทย ประเพณีไทย และภูมิปัญญาไทยที่ภาคภูมิใจและควรอนุรักษ์ไว้  การทำความเคารพแบบไทย  ประเพณีไทย ศิลปะไทย ดนตรีไทย โดยใช้ทักษะการสืบค้นการสังเกต  การอ่าน การรวบรวมข้อมูล  การวิเคราะห์  การใช้เหตุผล การอธิบาย และการนำเสนอ  เพื่อให้เห็นคุณค่าและแบบอย่างการกระทำความดีของบรรพบุรุษที่ได้สร้างประโยชน์ให้ท้องถิ่นและประเทศ  เกิดความรัก และความภาคภูมิใจในความเป็นไทย วัฒนธรรมไทย ภูมิปัญญาไทย และธำรงความเป็นไทย</w:t>
      </w:r>
    </w:p>
    <w:p w:rsidR="00AB58F3" w:rsidRPr="0026157D" w:rsidRDefault="00AB58F3" w:rsidP="00AB58F3">
      <w:pPr>
        <w:tabs>
          <w:tab w:val="left" w:pos="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มาตรฐานการเรียนรู้/ระดับชั้น/ตัวชี้วัด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>ป ๒/๑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,  </w:t>
      </w:r>
      <w:r w:rsidRPr="0026157D">
        <w:rPr>
          <w:rFonts w:ascii="TH SarabunPSK" w:hAnsi="TH SarabunPSK" w:cs="TH SarabunPSK"/>
          <w:sz w:val="32"/>
          <w:szCs w:val="32"/>
          <w:cs/>
        </w:rPr>
        <w:t>ป ๒/๒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 ป ๒/๑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,  </w:t>
      </w:r>
      <w:r w:rsidRPr="0026157D">
        <w:rPr>
          <w:rFonts w:ascii="TH SarabunPSK" w:hAnsi="TH SarabunPSK" w:cs="TH SarabunPSK"/>
          <w:sz w:val="32"/>
          <w:szCs w:val="32"/>
          <w:cs/>
        </w:rPr>
        <w:t>ป ๒/๒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sz w:val="32"/>
          <w:szCs w:val="32"/>
          <w:cs/>
        </w:rPr>
        <w:t>ป ๒/๑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,  </w:t>
      </w:r>
      <w:r w:rsidRPr="0026157D">
        <w:rPr>
          <w:rFonts w:ascii="TH SarabunPSK" w:hAnsi="TH SarabunPSK" w:cs="TH SarabunPSK"/>
          <w:sz w:val="32"/>
          <w:szCs w:val="32"/>
          <w:cs/>
        </w:rPr>
        <w:t>ป ๒/๒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B58F3" w:rsidRPr="0026157D" w:rsidRDefault="00AB58F3" w:rsidP="00AB58F3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๑๓๑๐๒  ประวัติศาสตร์๓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๓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เวลา   ๔๐   ชั่วโมง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F4850" w:rsidRDefault="00AB58F3" w:rsidP="00AB58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ศึกษาความหมายแล</w:t>
      </w:r>
      <w:r>
        <w:rPr>
          <w:rFonts w:ascii="TH SarabunPSK" w:hAnsi="TH SarabunPSK" w:cs="TH SarabunPSK"/>
          <w:sz w:val="32"/>
          <w:szCs w:val="32"/>
          <w:cs/>
        </w:rPr>
        <w:t xml:space="preserve">ะที่มาของศักราชที่ปรากฏในปฏิทิน ได้แก่ พุทธศักราช </w:t>
      </w:r>
      <w:r w:rsidRPr="0026157D">
        <w:rPr>
          <w:rFonts w:ascii="TH SarabunPSK" w:hAnsi="TH SarabunPSK" w:cs="TH SarabunPSK"/>
          <w:sz w:val="32"/>
          <w:szCs w:val="32"/>
          <w:cs/>
        </w:rPr>
        <w:t>คริสต์ศักราช                      (ถ้าเป็นชาวมุสลิม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ให้ศึกษาฮิจเราะห์ศักราชด้วย)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วิธีการเทียบคริสต์ศักราชกับพุทธศักราช  และใช้ศักราชในการบันทึกเหตุการณ์สำคัญที่เกี่ยวข้องกับตนเองและครอบครัว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ปีเกิดของผู้เรียน เหตุการณ์สำคัญของตนเอง และครอ</w:t>
      </w:r>
      <w:r>
        <w:rPr>
          <w:rFonts w:ascii="TH SarabunPSK" w:hAnsi="TH SarabunPSK" w:cs="TH SarabunPSK"/>
          <w:sz w:val="32"/>
          <w:szCs w:val="32"/>
          <w:cs/>
        </w:rPr>
        <w:t>บครัว โดยใช้ทักษะการเปรียบเทียบ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การ</w:t>
      </w:r>
      <w:r>
        <w:rPr>
          <w:rFonts w:ascii="TH SarabunPSK" w:hAnsi="TH SarabunPSK" w:cs="TH SarabunPSK"/>
          <w:sz w:val="32"/>
          <w:szCs w:val="32"/>
          <w:cs/>
        </w:rPr>
        <w:t xml:space="preserve">คำนวณ การเชื่อมโยง การอธิบาย </w:t>
      </w:r>
      <w:r w:rsidRPr="0026157D">
        <w:rPr>
          <w:rFonts w:ascii="TH SarabunPSK" w:hAnsi="TH SarabunPSK" w:cs="TH SarabunPSK"/>
          <w:sz w:val="32"/>
          <w:szCs w:val="32"/>
          <w:cs/>
        </w:rPr>
        <w:t>เพื่อให้มีพื้นฐานในการศึกษาเ</w:t>
      </w:r>
      <w:r>
        <w:rPr>
          <w:rFonts w:ascii="TH SarabunPSK" w:hAnsi="TH SarabunPSK" w:cs="TH SarabunPSK"/>
          <w:sz w:val="32"/>
          <w:szCs w:val="32"/>
          <w:cs/>
        </w:rPr>
        <w:t xml:space="preserve">อกสารที่แสดงเหตุการณ์ตามกาลเวลา สามารถเรียง </w:t>
      </w:r>
      <w:r w:rsidRPr="0026157D">
        <w:rPr>
          <w:rFonts w:ascii="TH SarabunPSK" w:hAnsi="TH SarabunPSK" w:cs="TH SarabunPSK"/>
          <w:sz w:val="32"/>
          <w:szCs w:val="32"/>
          <w:cs/>
        </w:rPr>
        <w:t>ลำดับเหตุการณ์ได้ถูกต้อง ว่าเหตุการณ์ใดเกิดก่อน เหตุการณ์ใดเกิดหลังอันเป็นทักษะที่จำเป็นในการศึกษาประวัติศาสตร์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 xml:space="preserve">รู้วิธีสืบค้นเหตุการณ์สำคัญของโรงเรียนและชุมชนโดยใช้หลักฐานและแหล่งข้อมูลที่เกี่ยวข้อง รูปภาพ  แผนผังโรงเรียน  แผนที่ชุมชน  ห้องสมุดโรงเรียน  แหล่งโบราณคดี </w:t>
      </w:r>
      <w:r w:rsidRPr="0026157D">
        <w:rPr>
          <w:rFonts w:ascii="TH SarabunPSK" w:hAnsi="TH SarabunPSK" w:cs="TH SarabunPSK"/>
          <w:sz w:val="32"/>
          <w:szCs w:val="32"/>
        </w:rPr>
        <w:t>–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ประวัติศาสตร์ในท้องถิ่น  สามารถใช้เส้นเวลา  (</w:t>
      </w:r>
      <w:r w:rsidRPr="0026157D">
        <w:rPr>
          <w:rFonts w:ascii="TH SarabunPSK" w:hAnsi="TH SarabunPSK" w:cs="TH SarabunPSK"/>
          <w:sz w:val="32"/>
          <w:szCs w:val="32"/>
        </w:rPr>
        <w:t>Timeline</w:t>
      </w:r>
      <w:r w:rsidRPr="0026157D">
        <w:rPr>
          <w:rFonts w:ascii="TH SarabunPSK" w:hAnsi="TH SarabunPSK" w:cs="TH SarabunPSK"/>
          <w:sz w:val="32"/>
          <w:szCs w:val="32"/>
          <w:cs/>
        </w:rPr>
        <w:t>)  ลำดับเหตุการณ์ที่เกิดขึ้นในโรงเรียนและชุมชน  โดยใช้ทักษะการสำรวจ  การสังเกต  การสอบถาม  การอ่าน  การฟัง  การเล่าเรื่อง  การสรุปความ  เพื่อฝึกทักษะพื้นฐานของวิธีการทางประวัติศาสตร์ในการสืบค้นเรื่องราวรอบตัวอย่างง่าย ๆ โดยการใช้หลักฐานและแหล่งข้อมูลที่เกี่ยวข้อง  สามารถนำเสนอเรื่องราวที่ค้นพบได้ตามลำดับเวลา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ศึกษาปัจจัยที่มีอิทธิพลต่อการตั้งถิ่นฐานและพัฒนาการของชุมชน ปัจจัยที่ทำให้เกิดวัฒนธรรมและประเพณีในชุมชน  ซึ่งประกอบด้วย ปัจจัยทางภูมิศาสตร์( ภูมิประเทศ ภูมิอากาศ ทรัพยากร) และปัจจัยทางสังคม (ความเจริญ</w:t>
      </w:r>
      <w:r>
        <w:rPr>
          <w:rFonts w:ascii="TH SarabunPSK" w:hAnsi="TH SarabunPSK" w:cs="TH SarabunPSK"/>
          <w:sz w:val="32"/>
          <w:szCs w:val="32"/>
          <w:cs/>
        </w:rPr>
        <w:t xml:space="preserve">ทางเทคโนโลยี เชื้อชาติ ศาสนา ความเชื่อ การคมนาคม </w:t>
      </w:r>
      <w:r w:rsidRPr="0026157D">
        <w:rPr>
          <w:rFonts w:ascii="TH SarabunPSK" w:hAnsi="TH SarabunPSK" w:cs="TH SarabunPSK"/>
          <w:sz w:val="32"/>
          <w:szCs w:val="32"/>
          <w:cs/>
        </w:rPr>
        <w:t>ความปลอดภัย ) ศึกษาและเปรียบเทียบความเหมือนและความแตกต่าง ของขนบธรรมเนียมประเพณีและวัฒนธรรมของชุมชนตนเอง  และชุมชนใกล้เคียง   ในเร</w:t>
      </w:r>
      <w:r>
        <w:rPr>
          <w:rFonts w:ascii="TH SarabunPSK" w:hAnsi="TH SarabunPSK" w:cs="TH SarabunPSK"/>
          <w:sz w:val="32"/>
          <w:szCs w:val="32"/>
          <w:cs/>
        </w:rPr>
        <w:t>ื่องความเชื่อและการนับถือศาสนา อาหาร ภาษาถิ่น การแต่งกาย โดยใช้ทักษะการอ่าน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การสอบถาม</w:t>
      </w:r>
      <w:r>
        <w:rPr>
          <w:rFonts w:ascii="TH SarabunPSK" w:hAnsi="TH SarabunPSK" w:cs="TH SarabunPSK"/>
          <w:sz w:val="32"/>
          <w:szCs w:val="32"/>
          <w:cs/>
        </w:rPr>
        <w:t xml:space="preserve"> การสังเกต การสำรวจ การฟัง การสรุปความ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เพื่อให้เกิดความเ</w:t>
      </w:r>
      <w:r>
        <w:rPr>
          <w:rFonts w:ascii="TH SarabunPSK" w:hAnsi="TH SarabunPSK" w:cs="TH SarabunPSK"/>
          <w:sz w:val="32"/>
          <w:szCs w:val="32"/>
          <w:cs/>
        </w:rPr>
        <w:t>ข้าใจและภูมิใจในชุมชนของตนเอง ยอมรับความแตกต่างทางวัฒนธรรม เข้าใจพัฒนาการของชุมชน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สามารถดำเนินชีวิตอยู่ร</w:t>
      </w:r>
      <w:r>
        <w:rPr>
          <w:rFonts w:ascii="TH SarabunPSK" w:hAnsi="TH SarabunPSK" w:cs="TH SarabunPSK"/>
          <w:sz w:val="32"/>
          <w:szCs w:val="32"/>
          <w:cs/>
        </w:rPr>
        <w:t xml:space="preserve">่วมกันในสังคมได้อย่างสันติสุข </w:t>
      </w:r>
      <w:r w:rsidRPr="0026157D">
        <w:rPr>
          <w:rFonts w:ascii="TH SarabunPSK" w:hAnsi="TH SarabunPSK" w:cs="TH SarabunPSK"/>
          <w:sz w:val="32"/>
          <w:szCs w:val="32"/>
          <w:cs/>
        </w:rPr>
        <w:t>ร่วมอน</w:t>
      </w:r>
      <w:r>
        <w:rPr>
          <w:rFonts w:ascii="TH SarabunPSK" w:hAnsi="TH SarabunPSK" w:cs="TH SarabunPSK"/>
          <w:sz w:val="32"/>
          <w:szCs w:val="32"/>
          <w:cs/>
        </w:rPr>
        <w:t>ุรักษ์สืบสานขนบธรรมเนียมประเพณี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และวัฒนธรรมไทย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ศึกษาพระราชประวัติและพระราช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กรณีย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กิจ โดยสังเขปของพระมหากษัตริย์ผู</w:t>
      </w:r>
      <w:r>
        <w:rPr>
          <w:rFonts w:ascii="TH SarabunPSK" w:hAnsi="TH SarabunPSK" w:cs="TH SarabunPSK"/>
          <w:sz w:val="32"/>
          <w:szCs w:val="32"/>
          <w:cs/>
        </w:rPr>
        <w:t xml:space="preserve">้สถาปนาอาณาจักรสุโขทัย  อยุธยา ธนบุรี และรัตนโกสินทร์ </w:t>
      </w:r>
      <w:r w:rsidRPr="0026157D">
        <w:rPr>
          <w:rFonts w:ascii="TH SarabunPSK" w:hAnsi="TH SarabunPSK" w:cs="TH SarabunPSK"/>
          <w:sz w:val="32"/>
          <w:szCs w:val="32"/>
          <w:cs/>
        </w:rPr>
        <w:t>ตามลำด</w:t>
      </w:r>
      <w:r>
        <w:rPr>
          <w:rFonts w:ascii="TH SarabunPSK" w:hAnsi="TH SarabunPSK" w:cs="TH SarabunPSK"/>
          <w:sz w:val="32"/>
          <w:szCs w:val="32"/>
          <w:cs/>
        </w:rPr>
        <w:t>ับ ได้แก่ พ่อขุนศรี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อินทราทิตย์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สมเด็จพระรามาธิบดีที่ ๑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(พระเจ้าอู่ทอง)  สมเด็จพระเจ้าตากสินมหาราช และพระบาทส</w:t>
      </w:r>
      <w:r>
        <w:rPr>
          <w:rFonts w:ascii="TH SarabunPSK" w:hAnsi="TH SarabunPSK" w:cs="TH SarabunPSK"/>
          <w:sz w:val="32"/>
          <w:szCs w:val="32"/>
          <w:cs/>
        </w:rPr>
        <w:t>มเด็จพระพุทธยอดฟ้าจุฬาโลกมหาราช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ศึกษาพระราชประวัติและพระราช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กรณีย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กิจของพระบาทสมเ</w:t>
      </w:r>
      <w:r>
        <w:rPr>
          <w:rFonts w:ascii="TH SarabunPSK" w:hAnsi="TH SarabunPSK" w:cs="TH SarabunPSK"/>
          <w:sz w:val="32"/>
          <w:szCs w:val="32"/>
          <w:cs/>
        </w:rPr>
        <w:t>ด็จพระเจ้าหัวอยู่ภูมิพลอดุลยเดช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และสมเด็จพระนางเจ้าสิริ</w:t>
      </w:r>
      <w:r>
        <w:rPr>
          <w:rFonts w:ascii="TH SarabunPSK" w:hAnsi="TH SarabunPSK" w:cs="TH SarabunPSK"/>
          <w:sz w:val="32"/>
          <w:szCs w:val="32"/>
          <w:cs/>
        </w:rPr>
        <w:t>กิติ์  พระบรมราชินีนาถโดยสังเขป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และศึกษาวีรกรรมของบรรพบุรุษไทยที่มีส่วนปกป้องประเทศชาติ</w:t>
      </w:r>
      <w:r>
        <w:rPr>
          <w:rFonts w:ascii="TH SarabunPSK" w:hAnsi="TH SarabunPSK" w:cs="TH SarabunPSK"/>
          <w:sz w:val="32"/>
          <w:szCs w:val="32"/>
          <w:cs/>
        </w:rPr>
        <w:t xml:space="preserve">  ได้แก่ สมเด็จพระนเรศวรมหาราช 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ท้าวเทพกระษัตรี </w:t>
      </w:r>
      <w:r w:rsidRPr="0026157D"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 ท้าวศรีสุนทร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ชา</w:t>
      </w:r>
      <w:r>
        <w:rPr>
          <w:rFonts w:ascii="TH SarabunPSK" w:hAnsi="TH SarabunPSK" w:cs="TH SarabunPSK"/>
          <w:sz w:val="32"/>
          <w:szCs w:val="32"/>
          <w:cs/>
        </w:rPr>
        <w:t xml:space="preserve">วบ้านบางระจัน พระยาพิชัยดาบหัก </w:t>
      </w:r>
      <w:r w:rsidRPr="0026157D">
        <w:rPr>
          <w:rFonts w:ascii="TH SarabunPSK" w:hAnsi="TH SarabunPSK" w:cs="TH SarabunPSK"/>
          <w:sz w:val="32"/>
          <w:szCs w:val="32"/>
          <w:cs/>
        </w:rPr>
        <w:t>ท้าว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สุร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/>
          <w:sz w:val="32"/>
          <w:szCs w:val="32"/>
          <w:cs/>
        </w:rPr>
        <w:t>รี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เป็นต้น</w:t>
      </w:r>
      <w:r>
        <w:rPr>
          <w:rFonts w:ascii="TH SarabunPSK" w:hAnsi="TH SarabunPSK" w:cs="TH SarabunPSK"/>
          <w:sz w:val="32"/>
          <w:szCs w:val="32"/>
          <w:cs/>
        </w:rPr>
        <w:t xml:space="preserve"> โดยใช้ทักษะการอ่าน และสอบถาม การฟัง การสรุปความ การเขียน การเล่าเรื่อง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เพื่อให้เข้าใจคว</w:t>
      </w:r>
      <w:r>
        <w:rPr>
          <w:rFonts w:ascii="TH SarabunPSK" w:hAnsi="TH SarabunPSK" w:cs="TH SarabunPSK"/>
          <w:sz w:val="32"/>
          <w:szCs w:val="32"/>
          <w:cs/>
        </w:rPr>
        <w:t>ามเป็นมาของชาติไทย เกิดความรัก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ความภูมิใจและเห็นแบบอย่างการเสียสละเพื่อชาติ  และธำรงความเป็นไทย</w:t>
      </w:r>
    </w:p>
    <w:p w:rsidR="00AB58F3" w:rsidRDefault="00AB58F3" w:rsidP="00AB58F3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</w:p>
    <w:p w:rsidR="00AB58F3" w:rsidRPr="0026157D" w:rsidRDefault="00AB58F3" w:rsidP="00AB58F3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มาตรฐานการเรียนรู้/ระดับชั้น/ตัวชี้วัด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F4850">
        <w:rPr>
          <w:rFonts w:ascii="TH SarabunPSK" w:hAnsi="TH SarabunPSK" w:cs="TH SarabunPSK"/>
          <w:sz w:val="32"/>
          <w:szCs w:val="32"/>
          <w:cs/>
        </w:rPr>
        <w:t>ป ๓/๑</w:t>
      </w:r>
      <w:r>
        <w:rPr>
          <w:rFonts w:ascii="TH SarabunPSK" w:hAnsi="TH SarabunPSK" w:cs="TH SarabunPSK"/>
          <w:sz w:val="32"/>
          <w:szCs w:val="32"/>
        </w:rPr>
        <w:t>,</w:t>
      </w:r>
      <w:r w:rsidRPr="002F4850">
        <w:rPr>
          <w:rFonts w:ascii="TH SarabunPSK" w:hAnsi="TH SarabunPSK" w:cs="TH SarabunPSK"/>
          <w:sz w:val="32"/>
          <w:szCs w:val="32"/>
        </w:rPr>
        <w:t xml:space="preserve"> </w:t>
      </w:r>
      <w:r w:rsidRPr="002F4850">
        <w:rPr>
          <w:rFonts w:ascii="TH SarabunPSK" w:hAnsi="TH SarabunPSK" w:cs="TH SarabunPSK"/>
          <w:sz w:val="32"/>
          <w:szCs w:val="32"/>
          <w:cs/>
        </w:rPr>
        <w:t>ป ๓/๒</w:t>
      </w:r>
      <w:r w:rsidRPr="002F4850">
        <w:rPr>
          <w:rFonts w:ascii="TH SarabunPSK" w:hAnsi="TH SarabunPSK" w:cs="TH SarabunPSK"/>
          <w:sz w:val="32"/>
          <w:szCs w:val="32"/>
        </w:rPr>
        <w:t xml:space="preserve">,  </w:t>
      </w:r>
      <w:r w:rsidRPr="002F4850">
        <w:rPr>
          <w:rFonts w:ascii="TH SarabunPSK" w:hAnsi="TH SarabunPSK" w:cs="TH SarabunPSK"/>
          <w:sz w:val="32"/>
          <w:szCs w:val="32"/>
          <w:cs/>
        </w:rPr>
        <w:t>ป ๓/๓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2F4850">
        <w:rPr>
          <w:rFonts w:ascii="TH SarabunPSK" w:hAnsi="TH SarabunPSK" w:cs="TH SarabunPSK"/>
          <w:sz w:val="32"/>
          <w:szCs w:val="32"/>
          <w:cs/>
        </w:rPr>
        <w:t>ป ๓/๑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4850">
        <w:rPr>
          <w:rFonts w:ascii="TH SarabunPSK" w:hAnsi="TH SarabunPSK" w:cs="TH SarabunPSK"/>
          <w:sz w:val="32"/>
          <w:szCs w:val="32"/>
          <w:cs/>
        </w:rPr>
        <w:t>ป ๓/๒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B58F3" w:rsidRPr="0026157D" w:rsidRDefault="00AB58F3" w:rsidP="00AB58F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F4850">
        <w:rPr>
          <w:rFonts w:ascii="TH SarabunPSK" w:hAnsi="TH SarabunPSK" w:cs="TH SarabunPSK"/>
          <w:sz w:val="32"/>
          <w:szCs w:val="32"/>
          <w:cs/>
        </w:rPr>
        <w:t>ป ๓/๑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4850">
        <w:rPr>
          <w:rFonts w:ascii="TH SarabunPSK" w:hAnsi="TH SarabunPSK" w:cs="TH SarabunPSK"/>
          <w:sz w:val="32"/>
          <w:szCs w:val="32"/>
          <w:cs/>
        </w:rPr>
        <w:t>ป ๓/๒</w:t>
      </w:r>
      <w:r w:rsidRPr="002F4850">
        <w:rPr>
          <w:rFonts w:ascii="TH SarabunPSK" w:hAnsi="TH SarabunPSK" w:cs="TH SarabunPSK"/>
          <w:sz w:val="32"/>
          <w:szCs w:val="32"/>
        </w:rPr>
        <w:t xml:space="preserve">,  </w:t>
      </w:r>
      <w:r w:rsidRPr="002F4850">
        <w:rPr>
          <w:rFonts w:ascii="TH SarabunPSK" w:hAnsi="TH SarabunPSK" w:cs="TH SarabunPSK"/>
          <w:sz w:val="32"/>
          <w:szCs w:val="32"/>
          <w:cs/>
        </w:rPr>
        <w:t>ป ๓/๓</w:t>
      </w:r>
    </w:p>
    <w:p w:rsidR="00AB58F3" w:rsidRPr="0026157D" w:rsidRDefault="00AB58F3" w:rsidP="00AB58F3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 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๑๔๑๐๒  ประวัติศาสตร์๔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๔         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เวลา   ๔๐   ชั่วโมง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ศึกษาความหมาย  วิธีการนับ  และการใช้ช่วงเวลาเป็นทศวรรษ  ศตวรรษ  และสหัสวรรษ  เกณฑ์การแบ่งยุคสมัยในทางประวัติศาสตร์ของมนุษยชาติที่แบ่งเป็นสมัยก่อนประ</w:t>
      </w:r>
      <w:r>
        <w:rPr>
          <w:rFonts w:ascii="TH SarabunPSK" w:hAnsi="TH SarabunPSK" w:cs="TH SarabunPSK"/>
          <w:sz w:val="32"/>
          <w:szCs w:val="32"/>
          <w:cs/>
        </w:rPr>
        <w:t xml:space="preserve">วัติศาสตร์และสมัยประวัติศาสตร์ </w:t>
      </w:r>
      <w:r w:rsidRPr="0026157D">
        <w:rPr>
          <w:rFonts w:ascii="TH SarabunPSK" w:hAnsi="TH SarabunPSK" w:cs="TH SarabunPSK"/>
          <w:sz w:val="32"/>
          <w:szCs w:val="32"/>
          <w:cs/>
        </w:rPr>
        <w:t>รวมทั้งช่วงสมัยในการศึกษาประวัติศาสตร์ไทย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สมัยก่อนสุโขทัย สมัยสุโขทัย สมัยอยุธยา สมัยธนบุรี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และสมัยรัตนโกสินทร์  ตัวอย่างการใช้ช่วงเวลาในเอกสารต่าง ๆ   โดยใช้ทักษะการอ่าน  การสำรวจ  การวิเคราะห์ การคำนวณ  เพื่อให้ใช้ช่วงเวลาในการบอกเล่าเรื่องราวได้ถูกต้อง  และเข้าใจเหตุการณ์ที่เกิดขึ้นตามช่วงเวลาที่ปรากฏในเอกสารทางประวัติศาสตร์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ศึกษา</w:t>
      </w:r>
      <w:r w:rsidRPr="0026157D">
        <w:rPr>
          <w:rFonts w:ascii="TH SarabunPSK" w:hAnsi="TH SarabunPSK" w:cs="TH SarabunPSK"/>
          <w:sz w:val="32"/>
          <w:szCs w:val="32"/>
          <w:cs/>
        </w:rPr>
        <w:t>ลักษณะสำคัญ  และเกณฑ์การจำแนกหลักฐานทางประวัติศาสตร์ที่ใช้ในการศึกษาความเป็นมาของท้องถิ่น  อย่างง่าย ๆ ตัวอย่างของหลักฐานที่พบในท้องถิ่</w:t>
      </w:r>
      <w:r>
        <w:rPr>
          <w:rFonts w:ascii="TH SarabunPSK" w:hAnsi="TH SarabunPSK" w:cs="TH SarabunPSK"/>
          <w:sz w:val="32"/>
          <w:szCs w:val="32"/>
          <w:cs/>
        </w:rPr>
        <w:t>นทั้ง หลักฐานชั้นต้นกับชั้นรอง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หลักฐานที</w:t>
      </w:r>
      <w:r>
        <w:rPr>
          <w:rFonts w:ascii="TH SarabunPSK" w:hAnsi="TH SarabunPSK" w:cs="TH SarabunPSK"/>
          <w:sz w:val="32"/>
          <w:szCs w:val="32"/>
          <w:cs/>
        </w:rPr>
        <w:t>่เป็นลายลักษณ์อักษร กับไม่เป็น ลายลักษณ์อักษร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โดยใช้ทักษะการสำรวจ  การวิเคราะห์  การตรวจสอบข้อมูล  การจำแนก  การตีความ  เพื่อฝึกทักษะการสืบค้นข้อมูลด้วยวิธีการทางประวัติศาสตร์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ใช้หลักฐานทางประวัติศาสตร์ในการศึกษาปัจจัย  การตั้งถิ่นฐานและพัฒนาการของมนุษยชาติในสมัยก่อนประวัติศาสตร์  และสมัยประวัติศาสตร์ในดินแดนไทยโดยสังเขป  การก่อตั้งอาณาจักรโบ</w:t>
      </w:r>
      <w:r>
        <w:rPr>
          <w:rFonts w:ascii="TH SarabunPSK" w:hAnsi="TH SarabunPSK" w:cs="TH SarabunPSK"/>
          <w:sz w:val="32"/>
          <w:szCs w:val="32"/>
          <w:cs/>
        </w:rPr>
        <w:t>ราณในดินแดนไทย  ได้แก่  ทวารวดี ศรีวิชัย ตามพรลิงค์ เป็นต้น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/>
          <w:sz w:val="32"/>
          <w:szCs w:val="32"/>
          <w:cs/>
        </w:rPr>
        <w:t>ใช้ทักษะการสำรวจ การวิเคราะห์</w:t>
      </w:r>
      <w:r w:rsidRPr="0026157D">
        <w:rPr>
          <w:rFonts w:ascii="TH SarabunPSK" w:hAnsi="TH SarabunPSK" w:cs="TH SarabunPSK"/>
          <w:sz w:val="32"/>
          <w:szCs w:val="32"/>
          <w:cs/>
        </w:rPr>
        <w:t xml:space="preserve"> การตีความ  การสรุปความ เพื่อให้เข้าใจพัฒนาการของมนุษยชาติที่มีการเปลี่ยนแปลงอย่างต่อเนื่องจากอดีตจนถึงปัจจุบัน  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ศึกษาประวัติศาสตร์เป็นมาของชาติไทยในสมัยสุโขทัยโดยสังเขป  ในเรื่องเกี่ยวกับการสถาปนาอาณาจักร  พัฒนาการทางการเมืองการปกครอง  เศรษฐกิจ  ประวัติและผลงานของบุคคลสำคัญ  ได้แก่  พ่อขุนศรี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อินทราทิตย์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 xml:space="preserve">  พ่อขุนรามคำแหงมหาราช พระมหาธรรมราชาที่ ๑ (พระยาลิไทย) และภูมิปัญญาไทยในสมัยสุโขทัยที่น่าภาคภูมิใจ  ซึ่งเป็นผลให้อุทยานประวัติศาสตร์ในสุโขทัยและ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ศรีสัช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นาลัยได้รับการยกย่องเป็นมรดกโลก  โดยใช้ทักษะการอ่าน  การสำรวจ  การสืบค้น  การวิเคราะห์การตีความ  เพื่อเข้าใจความเป็นมาของชาติไทยในสมัยสุโขทัย  รวมทั้งวัฒนธรรมไทย  ภูมิปัญญาไทย  และบุคคลสำคัญในสมัยสุโขทัย  เกิดความรักและความภูมิใจในความเป็นไทย  ตระหนักถึงความพากเพียรพยายามของบรรพบุรุษไทยที่ได้ปกป้อง  และสร้างสรรค์ความเจริญให้บ้านเมือง  ตกทอดเป็นมรดกทางวัฒนธรรมสืบต่อถึงปัจจุบัน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มาตรฐานการเรียนรู้/ระดับชั้น/ตัวชี้วัด</w:t>
      </w:r>
    </w:p>
    <w:p w:rsidR="00AB58F3" w:rsidRPr="0026157D" w:rsidRDefault="00AB58F3" w:rsidP="00AB58F3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ป ๔/๑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26157D">
        <w:rPr>
          <w:rFonts w:ascii="TH SarabunPSK" w:hAnsi="TH SarabunPSK" w:cs="TH SarabunPSK"/>
          <w:sz w:val="32"/>
          <w:szCs w:val="32"/>
          <w:cs/>
        </w:rPr>
        <w:t>ป ๔/๒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ป ๔/๓</w:t>
      </w:r>
    </w:p>
    <w:p w:rsidR="00AB58F3" w:rsidRPr="0026157D" w:rsidRDefault="00AB58F3" w:rsidP="00AB58F3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ป ๔/๑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ป ๔/๒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B58F3" w:rsidRPr="0026157D" w:rsidRDefault="00AB58F3" w:rsidP="00AB58F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ป ๔/๑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ป ๔/๒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26157D">
        <w:rPr>
          <w:rFonts w:ascii="TH SarabunPSK" w:hAnsi="TH SarabunPSK" w:cs="TH SarabunPSK"/>
          <w:sz w:val="32"/>
          <w:szCs w:val="32"/>
          <w:cs/>
        </w:rPr>
        <w:t>ป ๔/๓</w:t>
      </w:r>
    </w:p>
    <w:p w:rsidR="00AB58F3" w:rsidRPr="0026157D" w:rsidRDefault="00AB58F3" w:rsidP="00AB58F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   ๘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AB58F3" w:rsidRPr="0026157D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๑๕๑๐๒  ประวัติศาสตร์๕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ษาปีที่  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เวลา   ๔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๐   ชั่วโมง</w:t>
      </w: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sz w:val="32"/>
          <w:szCs w:val="32"/>
          <w:cs/>
        </w:rPr>
        <w:t>สืบค้นความเป็นมาของท้องถิ่นโดยใช้หลักฐานหลากหลาย  ด้วยการตั้งประเด็นคำถามทางประวัติศาสตร์ที่เกี่ยวข้องกับท้องถิ่น  ความเป็นมาของชื่อหมู่บ้าน  ชื่อตำบล  ชื่อถนน  ความเป็นมาของสถานที่สำคัญ  ความเป็นมาของขนบธรรมเนียมประเพณีในท้องถิ่น  รู้จักแหล่งข้อมูลหลักฐานทางประวัติศาสตร์ที่อยู่ในท้องถิ่น  สามารถรวบรวมข้อมูลจากหลักฐานที่เกี่ยวข้อง  รู้จักวิเคราะห์ตรวจสอบข้อมูลอย่างง่ายๆ   เข้าใจความแตกต่างระหว่างความจริงกับข้อเท็จจริงที่ปรากฏในข้อมูลจากหลักฐานต่าง ๆ แยกแยะความคิดเห็นกับข้อเท็จจริงที่อยู่ในข้อมูลได้  โดยใช้ทักษะการสังเกต  การสอบถาม  การสำรวจ  การเปรียบเทียบ  การวิเคราะห์ การเชื่อมโยง  และการสังเคราะห์อย่างง่าย ๆ  เพื่อฝึกฝนทักษะวิธีการทางประวัติศาสตร์วิเคราะห์เหตุการณ์ที่เกิดขึ้นในท้องถิ่นอย่างเป็นระบบ  สามารถใช้ข้อมูลข่าวสารได้อย่างมีประสิทธิภาพ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ศึกษาการเข้ามาและอิทธิพลของ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>ธรรมอินเดีย  และจีน ในดินแดนไทยและภูมิภาคเอเชียตะวันออกเฉียงใต้โดยสังเขป ได้แก่ การปกครอง  การนับถือศาสนา  ความเชื่อ  วัฒนธรรม  ประเพณี  ภาษา  อาหาร  และการแต่งกาย   ศึกษาอิทธิพลของวัฒนธรรมต่างชาติ  ทั้งตะวันตกและตะวันออกที่มีต่อสังคมไทยในปัจจุบันโดยสังเขป  โดยใช้ทักษะการอ่าน  การสืบค้นข้อมูล  การสังเกต  การเปรียบเทียบ  การวิเคราะห์  การเชื่อมโยง  เพื่อให้เกิดความเข้าใจในวัฒนธรรมไทยในสังคมปัจจุบัน  และวัฒนธรรมของประเทศเพื่อนบ้านในภูมิภาคเอเชียตะวันออกเฉียงใต้ที่มีทั้งความคล้ายคลึงและความแตกต่าง  เพื่อให้เกิดการยอมรับในความแตกต่างทางวัฒนธรรมและอยู่ร่วมกันได้อย่างสันติสุข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ศึกษาพัฒนาการของอาณาจักรอยุธยา  และธนบุรี  ในเรื่องเกี่ยวกับการสถาปนาอาณาจักร  ปัจจัยที่ส่งเสริมความเจริญรุ่งเรืองทางเศรษฐกิจและการปกครอง พัฒนาการทางการเมืองการปกครอง  และเศรษฐกิจโดยสังเขป  ประวัติและผลงานบุคคลสำคัญในสมัยอยุธยาและธนบุรี  ได้แก่  สมเด็จพระรามาธิบดีที่ ๑  สมเด็จพระบรมไตรโลกนาถ  สมเด็จพระนเรศวรมหาราช  สมเด็จพระนารายณ์มหาราช  ชาวบ้านบางระจัน  สมเด็จพระเจ้าตากสินมหาราช  และภูมิปัญญาไทยในสมัยอยุธยา และธนบุรี  ที่น่าภาคภูมิใจ ควรค่าแก่การอนุรักษ์ไว้  ซึ่งเป็นผลให้พระนครศรีอยุธยาได้รับการยกย่องเป็นมรดกโลก  ได้แก่ ทางด้าน ศิลปกรรม  วรรณกรรม และการค้า  โดยใช้ทักษะการอ่าน  การสืบค้นข้อมูล  การเชื่อมโยง  การวิเคราะห์ การอธิบาย การสรุปความ การเรียงความ เพื่อให้เกิดความรักและภาคภูมิใจในความเป็นชาติไทย  ตระหนักและเห็นความสำคัญที่จะธำรงรักษาความเป็นไทยสืบต่อไป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tabs>
          <w:tab w:val="left" w:pos="567"/>
          <w:tab w:val="left" w:pos="709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มาตรฐานการเรียนรู้/ระดับชั้น/ตัวชี้วัด</w:t>
      </w:r>
    </w:p>
    <w:p w:rsidR="00AB58F3" w:rsidRPr="0026157D" w:rsidRDefault="00AB58F3" w:rsidP="00AB58F3">
      <w:pPr>
        <w:tabs>
          <w:tab w:val="left" w:pos="567"/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๕/๓</w:t>
      </w:r>
    </w:p>
    <w:p w:rsidR="00AB58F3" w:rsidRPr="0026157D" w:rsidRDefault="00AB58F3" w:rsidP="00AB58F3">
      <w:pPr>
        <w:tabs>
          <w:tab w:val="left" w:pos="567"/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๕/๑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B58F3" w:rsidRPr="0026157D" w:rsidRDefault="00AB58F3" w:rsidP="00AB58F3">
      <w:pPr>
        <w:tabs>
          <w:tab w:val="left" w:pos="567"/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26157D">
        <w:rPr>
          <w:rFonts w:ascii="TH SarabunPSK" w:hAnsi="TH SarabunPSK" w:cs="TH SarabunPSK"/>
          <w:sz w:val="32"/>
          <w:szCs w:val="32"/>
          <w:cs/>
        </w:rPr>
        <w:t>ป ๕/๓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6157D">
        <w:rPr>
          <w:rFonts w:ascii="TH SarabunPSK" w:hAnsi="TH SarabunPSK" w:cs="TH SarabunPSK"/>
          <w:sz w:val="32"/>
          <w:szCs w:val="32"/>
          <w:cs/>
        </w:rPr>
        <w:t>๕/๔</w:t>
      </w:r>
    </w:p>
    <w:p w:rsidR="00AB58F3" w:rsidRPr="0026157D" w:rsidRDefault="00AB58F3" w:rsidP="00AB58F3">
      <w:pPr>
        <w:tabs>
          <w:tab w:val="left" w:pos="567"/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รวม   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 ๙  ตัวชี้วัด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B58F3" w:rsidRPr="0026157D" w:rsidRDefault="00AB58F3" w:rsidP="00AB58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</w:rPr>
        <w:br w:type="page"/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คำอธิบายรายวิชาพื้นฐาน</w:t>
      </w:r>
      <w:r w:rsidRPr="0026157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๑๖๑๐๒  ประวัติศาสตร์๖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 ๖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เวลา   ๔๐   ชั่วโมง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012448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AB58F3" w:rsidRPr="0026157D" w:rsidRDefault="00AB58F3" w:rsidP="00AB58F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>ศึกษาความหมายและความสำคัญของวิธีการทางประวัติศาสตร์อย่างง่าย ๆ  และใช้วิธีการทางประวัติศาสตร์ในการศึกษาเรื่องราว หรือเหตุการณ์สำคัญตามลำดับขั้นตอนอย่างเป็นระบบ  ได้แก่  การตั้งประเด็นศึกษาเรื่องราวที่ตนสนใจ  การสำรวจแหล่งข้อมูลที่เกี่ยวข้อง  การรวบรวมข้อมูลจากหลักฐานที่หลากหลาย  การวิเคราะห์ความน่าเชื่อถือของข้อมูล  การตีความ  การเรียบเรียงและนำเสนอความรู้ที่ค้นพบได้อย่างน่าสนใจ  โดยใช้ทักษะ การสำรวจ การอ่าน  การเปรียบเทียบ  การวิเคราะห์  การสังเคราะห์ การอธิบาย  การสรุปความ การเขียนเรียงความ  การจัดทำโครงงานและการจัดนิทรรศการ  เพื่อฝึกทักษะการสืบค้นเหตุการณ์สำคัญด้วยวิธีการทางประวัติศาสตร์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ศึกษาสภาพสังคม  เศรษฐกิจ  การเมืองของประเทศเพื่อนบ้านในปัจจุบันโดยสังเขป   เชื่อมโยง และเปรียบเทียบกับประเทศไทย  ศึกษาความเป็นมา  และความสัมพันธ์ของกลุ่มอาเซียนโดยสังเขป  โดยใช้ทักษะการอ่าน  การสำรวจ  การเปรียบเทียบ  การวิเคราะห์  เพื่อให้เข้าใจพัฒนาการของประเทศเพื่อนบ้านที่มีความสัมพันธ์กับประเทศไทย  เกิดความเข้าใจอันดีระหว่างประเทศ  ยอมรับความแตกต่างทางวัฒนธรรม  และอยู่ร่วมกันได้อย่างสันติสุข</w:t>
      </w:r>
    </w:p>
    <w:p w:rsidR="00AB58F3" w:rsidRPr="0026157D" w:rsidRDefault="00AB58F3" w:rsidP="00AB58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157D">
        <w:rPr>
          <w:rFonts w:ascii="TH SarabunPSK" w:hAnsi="TH SarabunPSK" w:cs="TH SarabunPSK"/>
          <w:sz w:val="32"/>
          <w:szCs w:val="32"/>
          <w:cs/>
        </w:rPr>
        <w:tab/>
        <w:t>ศึกษาประวัติศาสตร์ความเป็นมาของชาติไทยในสมัยรัตนโกสินทร์  ในเรื่องเกี่ยวกับการสถาปนาอาณาจักร  ปัจจัยที่ส่งเสริมความเจริญรุ่งเรืองทางเศรษฐกิจและการปกครอง  พัฒนาการทางด้านต่าง ๆ โดยสังเขป  ผลงานของบุคคลสำคัญ ได้แก่  พระบาทสมเด็จพระพุทธยอดฟ้าจุฬาโลกมหาราช  สมเด็จพระบวรราชเจ้ามหา</w:t>
      </w:r>
      <w:proofErr w:type="spellStart"/>
      <w:r w:rsidRPr="0026157D">
        <w:rPr>
          <w:rFonts w:ascii="TH SarabunPSK" w:hAnsi="TH SarabunPSK" w:cs="TH SarabunPSK"/>
          <w:sz w:val="32"/>
          <w:szCs w:val="32"/>
          <w:cs/>
        </w:rPr>
        <w:t>สุรสิงหนาท</w:t>
      </w:r>
      <w:proofErr w:type="spellEnd"/>
      <w:r w:rsidRPr="0026157D">
        <w:rPr>
          <w:rFonts w:ascii="TH SarabunPSK" w:hAnsi="TH SarabunPSK" w:cs="TH SarabunPSK"/>
          <w:sz w:val="32"/>
          <w:szCs w:val="32"/>
          <w:cs/>
        </w:rPr>
        <w:t xml:space="preserve">  พระบาทสมเด็จพระจุลจอมเกล้าเจ้าอยู่หัว  และภูมิปัญญาไทยที่สำคัญที่น่าภาคภูมิใจ  ควรค่าแก่การอนุรักษ์ไว้  โดยใช้ทักษะการอ่าน  การสืบค้นข้อมูล  การเชื่อมโยง  การวิเคราะห์  เพื่อให้เกิดความรักและภาคภูมิใจในความเป็นชาติไทย  ตระหนักถึงความพากเพียรพยายามของ   บรรพบุรุษที่ได้ปกป้อง  และสร้างสรรค์ความเจริญให้บ้านเมืองตกทอดเป็นมรดกทางวัฒนธรรมสืบต่อถึงปัจจุบัน</w:t>
      </w:r>
    </w:p>
    <w:p w:rsidR="00AB58F3" w:rsidRPr="0026157D" w:rsidRDefault="00AB58F3" w:rsidP="00AB58F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26157D" w:rsidRDefault="00AB58F3" w:rsidP="00AB58F3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มาตรฐานการเรียนรู้/ระดับชั้น/ตัวชี้วัด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ป ๖/๑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 </w:t>
      </w:r>
      <w:r w:rsidRPr="0026157D">
        <w:rPr>
          <w:rFonts w:ascii="TH SarabunPSK" w:hAnsi="TH SarabunPSK" w:cs="TH SarabunPSK"/>
          <w:sz w:val="32"/>
          <w:szCs w:val="32"/>
          <w:cs/>
        </w:rPr>
        <w:t>ป ๖/๒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6157D">
        <w:rPr>
          <w:rFonts w:ascii="TH SarabunPSK" w:hAnsi="TH SarabunPSK" w:cs="TH SarabunPSK"/>
          <w:sz w:val="32"/>
          <w:szCs w:val="32"/>
          <w:cs/>
        </w:rPr>
        <w:t>ป ๖/๑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 </w:t>
      </w:r>
      <w:r w:rsidRPr="0026157D">
        <w:rPr>
          <w:rFonts w:ascii="TH SarabunPSK" w:hAnsi="TH SarabunPSK" w:cs="TH SarabunPSK"/>
          <w:sz w:val="32"/>
          <w:szCs w:val="32"/>
          <w:cs/>
        </w:rPr>
        <w:t>ป ๖/๒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B58F3" w:rsidRPr="0026157D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ส ๔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sz w:val="32"/>
          <w:szCs w:val="32"/>
          <w:cs/>
        </w:rPr>
        <w:t>ป ๖/๑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 </w:t>
      </w:r>
      <w:r w:rsidRPr="0026157D">
        <w:rPr>
          <w:rFonts w:ascii="TH SarabunPSK" w:hAnsi="TH SarabunPSK" w:cs="TH SarabunPSK"/>
          <w:sz w:val="32"/>
          <w:szCs w:val="32"/>
          <w:cs/>
        </w:rPr>
        <w:t>ป ๖/๒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 </w:t>
      </w:r>
      <w:r w:rsidRPr="0026157D">
        <w:rPr>
          <w:rFonts w:ascii="TH SarabunPSK" w:hAnsi="TH SarabunPSK" w:cs="TH SarabunPSK"/>
          <w:sz w:val="32"/>
          <w:szCs w:val="32"/>
          <w:cs/>
        </w:rPr>
        <w:t>ป ๖/๓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,  </w:t>
      </w:r>
      <w:r w:rsidRPr="0026157D">
        <w:rPr>
          <w:rFonts w:ascii="TH SarabunPSK" w:hAnsi="TH SarabunPSK" w:cs="TH SarabunPSK"/>
          <w:sz w:val="32"/>
          <w:szCs w:val="32"/>
          <w:cs/>
        </w:rPr>
        <w:t>ป ๖/๔</w:t>
      </w:r>
    </w:p>
    <w:p w:rsidR="00AB58F3" w:rsidRPr="0026157D" w:rsidRDefault="00AB58F3" w:rsidP="00AB58F3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รวม  ๓</w:t>
      </w:r>
      <w:r w:rsidRPr="002615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157D">
        <w:rPr>
          <w:rFonts w:ascii="TH SarabunPSK" w:hAnsi="TH SarabunPSK" w:cs="TH SarabunPSK"/>
          <w:b/>
          <w:bCs/>
          <w:sz w:val="32"/>
          <w:szCs w:val="32"/>
          <w:cs/>
        </w:rPr>
        <w:t>มาตรฐาน    ๘   ตัวชี้วัด</w:t>
      </w:r>
    </w:p>
    <w:p w:rsidR="00AB58F3" w:rsidRPr="0026157D" w:rsidRDefault="00AB58F3" w:rsidP="00AB58F3">
      <w:pPr>
        <w:rPr>
          <w:rFonts w:ascii="TH SarabunPSK" w:hAnsi="TH SarabunPSK" w:cs="TH SarabunPSK"/>
          <w:sz w:val="32"/>
          <w:szCs w:val="32"/>
        </w:rPr>
      </w:pPr>
    </w:p>
    <w:p w:rsidR="00AB58F3" w:rsidRPr="00C81B3B" w:rsidRDefault="00AB58F3" w:rsidP="00AB58F3">
      <w:pPr>
        <w:rPr>
          <w:rFonts w:ascii="TH SarabunPSK" w:hAnsi="TH SarabunPSK" w:cs="TH SarabunPSK"/>
        </w:rPr>
      </w:pPr>
    </w:p>
    <w:p w:rsidR="00AB58F3" w:rsidRPr="00C81B3B" w:rsidRDefault="00AB58F3" w:rsidP="00AB58F3">
      <w:pPr>
        <w:rPr>
          <w:rFonts w:ascii="TH SarabunPSK" w:hAnsi="TH SarabunPSK" w:cs="TH SarabunPSK"/>
        </w:rPr>
      </w:pPr>
    </w:p>
    <w:p w:rsidR="00AB58F3" w:rsidRPr="00C81B3B" w:rsidRDefault="00AB58F3" w:rsidP="00AB58F3">
      <w:pPr>
        <w:rPr>
          <w:rFonts w:ascii="TH SarabunPSK" w:hAnsi="TH SarabunPSK" w:cs="TH SarabunPSK"/>
        </w:rPr>
      </w:pPr>
    </w:p>
    <w:p w:rsidR="00AB58F3" w:rsidRPr="0026157D" w:rsidRDefault="00AB58F3" w:rsidP="00AB58F3">
      <w:pPr>
        <w:pStyle w:val="affff7"/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pStyle w:val="affff7"/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pStyle w:val="affff7"/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pStyle w:val="affff7"/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pStyle w:val="affff7"/>
        <w:rPr>
          <w:rFonts w:ascii="TH SarabunPSK" w:hAnsi="TH SarabunPSK" w:cs="TH SarabunPSK"/>
          <w:sz w:val="32"/>
          <w:szCs w:val="32"/>
        </w:rPr>
      </w:pPr>
    </w:p>
    <w:p w:rsidR="00AB58F3" w:rsidRDefault="00AB58F3" w:rsidP="00AB58F3">
      <w:pPr>
        <w:pStyle w:val="affff7"/>
        <w:rPr>
          <w:rFonts w:ascii="TH SarabunPSK" w:hAnsi="TH SarabunPSK" w:cs="TH SarabunPSK"/>
          <w:sz w:val="32"/>
          <w:szCs w:val="32"/>
        </w:rPr>
      </w:pPr>
    </w:p>
    <w:p w:rsidR="00AB58F3" w:rsidRPr="007C3116" w:rsidRDefault="00AB58F3" w:rsidP="00AB58F3">
      <w:pPr>
        <w:jc w:val="center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คำอธิบายรายวิชาเพิ่มเติม</w:t>
      </w:r>
    </w:p>
    <w:p w:rsidR="00AB58F3" w:rsidRPr="007C3116" w:rsidRDefault="00AB58F3" w:rsidP="00AB58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ส ๑๑๑๓๑</w:t>
      </w:r>
      <w:r w:rsidRPr="007C311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หน้าที่พลเมือง ๑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กลุ่มสาระการเรียนรู้สังคมศึกษาศาสนาและวัฒนธรรม</w:t>
      </w:r>
    </w:p>
    <w:p w:rsidR="00AB58F3" w:rsidRPr="007C3116" w:rsidRDefault="00AB58F3" w:rsidP="00AB58F3">
      <w:pPr>
        <w:tabs>
          <w:tab w:val="center" w:pos="41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เวลา ๔๐</w:t>
      </w:r>
      <w:r w:rsidRPr="007C311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AB58F3" w:rsidRPr="007C3116" w:rsidRDefault="00AB58F3" w:rsidP="00AB58F3">
      <w:pPr>
        <w:tabs>
          <w:tab w:val="center" w:pos="4140"/>
          <w:tab w:val="right" w:pos="82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B58F3" w:rsidRPr="007C3116" w:rsidRDefault="00AB58F3" w:rsidP="00AB58F3">
      <w:pPr>
        <w:tabs>
          <w:tab w:val="center" w:pos="4140"/>
          <w:tab w:val="right" w:pos="82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มารยาทไทยในเรื่องการแสดงความเคารพการรับประทานอาหารการทักทายด้วยวาจาและยิ้มแสดงออกถึงความกตัญญูกตเวทีต่อพ่อแม่และญาติผู้ใหญ่เห็นความสำคัญของภาษาไทย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ข้าร่วมกิจกรรมเกี่ยวกับชาติศาสนาและสถาบันพระมหากษัตริย์ปฏิบัติตนตามพระบรมราโชวาทในเรื่องการออมและการประหยัดหลักการทรงงานในเรื่องการประหยัดความเรียบง่ายได้ประโยชน์สูงสุดความซื่อสัตย์สุจริตและจริงใจต่อกันและหลักปรัชญาของเศรษฐกิจพอเพียง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ข้อตกลงกติกาและหน้าที่ที่ต้องปฏิบัติในห้องเรียนในเรื่องการรักษาความสะอาดการรักษาของใช้ร่วมกันและการส่งงานปฏิบัติตนตามบทบาทหน้าที่ในฐานะสมาชิกที่ดีของครอบครัวและห้องเรียนในเรื่องการเชื่อฟังคำสั่งสอนของพ่อแม่ญาติผู้ใหญ่และครู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เหมือนและความแตกต่างของตนเองและผู้อื่นในเรื่องเชื้อชาติภาษาเพศสุขภาพความพิการความสามารถถิ่นกำเนิดฯลฯยกตัวอย่างความขัดแย้งในห้องเรียนในกรณีความคิดเห็นไม่ตรงกันการละเมิดสิทธิของผู้อื่นและเสนอวิธีการแก้ปัญหาโดยสันติวิธีปฏิบัติตนเป็นผู้มีวินัยในตนเองในเรื่องความซื่อสัตย์สุจริตอดทนและยอมรับผลที่เกิดจากการกระทำของตนเอง</w:t>
      </w:r>
      <w:r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 xml:space="preserve">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โดยใช้กระบวนการคิดกระบวนการกลุ่มกระบวนการปฏิบัติกระบวนการเผชิญสถานการณ์และกระบวนการแก้ปัญหา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พื่อให้ผู้เรียนมีลักษณะที่ดีของคนไทยภาคภูมิใจและรักษาไว้ซึ่งความเป็นไทยแสดงออกถึงความรักชาติยึดมั่นในศาสนาเทิดทูนสถาบันพระมหากษัตริย์ดำเนินชีวิตตามวิถีประชาธิปไตยอยู่ร่วมกับผู้อื่นอย่างสันติสามารถจัดการความขัดแย้งด้วยสันติวิธีและมีวินัยใน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ปฏิบัติตนเป็นผู้มีมารยาทไทย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๒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แสดงออกถึงความกตัญญูกตเวทีต่อบุคคลในครอบครัว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๓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เห็นความสำคัญของภาษาไทย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๔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เข้าร่วมกิจกรรมเกี่ยวกับชาติศาสนาและสถาบันพระมหากษัตริย์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๕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ปฏิบัติตนตามพระบรมราโชวาทหลักการทรงงานและหลักปรัชญาของเศรษฐกิจพอเพียง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๖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ปฏิบัติตนตามข้อตกลงกติกาและหน้าที่ที่ต้องปฏิบัติในห้องเรียน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lastRenderedPageBreak/>
        <w:t>๗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ปฏิบัติตนตามบทบาทหน้าที่ในฐานะสมาชิกที่ดีของครอบครัวและห้องเรียน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๘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ยอมรับความเหมือนและความแตกต่างของตนเองและผู้อื่น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๙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ยกตัวอย่างความขัดแย้งในห้องเรียนและเสนอวิธีการแก้ปัญหาโดยสันติวิธี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๑๐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ปฏิบัติตนเป็นผู้มีวินัยในตนเอง</w:t>
      </w:r>
    </w:p>
    <w:p w:rsidR="00AB58F3" w:rsidRDefault="00AB58F3" w:rsidP="00AB58F3">
      <w:pPr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รวมทั้งหมด  ๑๐ ผลการเรียนรู้</w:t>
      </w:r>
    </w:p>
    <w:p w:rsidR="00AB58F3" w:rsidRPr="007C3116" w:rsidRDefault="00AB58F3" w:rsidP="00AB58F3">
      <w:pPr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Pr="007C3116" w:rsidRDefault="00AB58F3" w:rsidP="00AB58F3">
      <w:pPr>
        <w:jc w:val="center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คำอธิบายรายวิชาเพิ่มเติม</w:t>
      </w:r>
    </w:p>
    <w:p w:rsidR="00AB58F3" w:rsidRPr="007C3116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 xml:space="preserve">ส ๑๑๑๓๒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หน้าที่พลเมือง ๒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AB58F3" w:rsidRPr="007C3116" w:rsidRDefault="00AB58F3" w:rsidP="00AB58F3">
      <w:pPr>
        <w:tabs>
          <w:tab w:val="center" w:pos="4140"/>
          <w:tab w:val="right" w:pos="467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๒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๔๐ ชั่วโมง </w:t>
      </w:r>
    </w:p>
    <w:p w:rsidR="00AB58F3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AB58F3" w:rsidRPr="007C3116" w:rsidRDefault="00AB58F3" w:rsidP="00AB58F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ปฏิบัติตนเป็นผู้มีมารยาทไทยในเรื่องการพูดด้วยถ้อยคำไพเราะและการมีกิริยาสุภาพอ่อนน้อมแสดงออกถึงความกตัญญูกตเวทีต่อบุคคลในโรงเรียนเห็นประโยชน์ของการแต่งกายด้วยผ้าไทย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เข้าร่วมกิจกรรมเกี่ยวกับชาติศาสนาและสถาบันพระมหากษัตริย์ปฏิบัติตนตามพระบรมราโชวาทในเรื่องความขยันและความอดทนหลักการทรงงานในเรื่องการพึ่งตนเองและรู้รักสามัคคีและหลักปรัชญาของเศรษฐกิจพอเพียง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ปฏิบัติตนตามกฎระเบียบและหน้าที่ที่ต้องปฏิบัติในโรงเรียนในเรื่องการแต่งกายการเข้าแถวการดูแลพื้นที่ที่ได้รับมอบหมายปฏิบัติตนตามบทบาทหน้าที่ในฐานะสมาชิกที่ดีของห้องเรียนและโรงเรียนในเรื่องการเป็นผู้นำและการเป็นสมาชิกที่ดีหน้าที่และความรับผิดชอบ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ยอมรับความเหมือนและความแตกต่างของตนเองและผู้อื่นในเรื่องเชื้อชาติภาษาเพศสุขภาพความพิการความสามารถถิ่นกำเนิดฯลฯยกตัวอย่างความขัดแย้งในโรงเรียนในกรณีหน้าที่และความรับผิดชอบและการใช้ของส่วนรวมและเสนอวิธีการแก้ปัญหาโดยสันติวิธีปฏิบัติตนเป็นผู้มีวินัยในตนเองในเรื่องความซื่อสัตย์สุจริตอดทนและยอมรับผลที่เกิดจากการกระทำของตนเ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C3116">
        <w:rPr>
          <w:rFonts w:ascii="TH SarabunPSK" w:hAnsi="TH SarabunPSK" w:cs="TH SarabunPSK"/>
          <w:sz w:val="32"/>
          <w:szCs w:val="32"/>
          <w:cs/>
        </w:rPr>
        <w:t>โดยใช้กระบวนการคิดกระบวนการกลุ่มกระบวนการปฏิบัติกระบวนการเผชิญสถานการณ์และกระบวนการแก้ปัญหา</w:t>
      </w:r>
    </w:p>
    <w:p w:rsidR="00AB58F3" w:rsidRPr="007C3116" w:rsidRDefault="00AB58F3" w:rsidP="00AB58F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เพื่อให้ผู้เรียนมีลักษณะที่ดีของคนไทยภาคภูมิใจและรักษาไว้ซึ่งความเป็นไทยแสดงออกถึงความรักชาติยึดมั่นในศาสนาเทิดทูนสถาบันพระมหากษัตริย์ดำเนินชีวิตตามวิถีประชาธิปไตยอยู่ร่วมกับผู้อื่นอย่างสันติสามารถจัดการความขัดแย้งด้วยสันติวิธีและมีวินัยในตนเอง</w:t>
      </w:r>
    </w:p>
    <w:p w:rsidR="00AB58F3" w:rsidRPr="007C3116" w:rsidRDefault="00AB58F3" w:rsidP="00AB58F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AB58F3" w:rsidRPr="007C3116" w:rsidRDefault="00AB58F3" w:rsidP="00AB58F3">
      <w:pPr>
        <w:pStyle w:val="Default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๑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ปฏิบัติตนเป็นผู้มีมารยาทไทย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๒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แสดงออกถึงความกตัญญูกตเวทีต่อบุคคลในโรงเรียน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๓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เห็นประโยชน์ของการแต่งกายด้วยผ้าไทย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lastRenderedPageBreak/>
        <w:t>๔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เข้าร่วมกิจกรรมเกี่ยวกับชาติศาสนาและสถาบันพระมหากษัตริย์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๕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ปฏิบัติตนตามพระบรมราโชวาทหลักการทรงงานและหลักปรัชญาของเศรษฐกิจพอเพียง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๖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ปฏิบัติตนตามกฎระเบียบและหน้าที่ที่ต้องปฏิบัติในโรงเรียน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๗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ปฏิบัติตนตามบทบาทหน้าที่ในฐานะสมาชิกที่ดีของห้องเรียนและโรงเรียน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๘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ยอมรับความเหมือนและความแตกต่างของตนเองและผู้อื่น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๙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ยกตัวอย่างความขัดแย้งในโรงเรียนและเสนอวิธีการแก้ปัญหาโดยสันติวิธี</w:t>
      </w:r>
    </w:p>
    <w:p w:rsidR="00AB58F3" w:rsidRPr="007C3116" w:rsidRDefault="00AB58F3" w:rsidP="00AB58F3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sz w:val="32"/>
          <w:szCs w:val="32"/>
          <w:cs/>
        </w:rPr>
        <w:t>๑๐</w:t>
      </w:r>
      <w:r w:rsidRPr="007C3116">
        <w:rPr>
          <w:rFonts w:ascii="TH SarabunPSK" w:hAnsi="TH SarabunPSK" w:cs="TH SarabunPSK"/>
          <w:sz w:val="32"/>
          <w:szCs w:val="32"/>
        </w:rPr>
        <w:t xml:space="preserve">. </w:t>
      </w:r>
      <w:r w:rsidRPr="007C3116">
        <w:rPr>
          <w:rFonts w:ascii="TH SarabunPSK" w:hAnsi="TH SarabunPSK" w:cs="TH SarabunPSK"/>
          <w:sz w:val="32"/>
          <w:szCs w:val="32"/>
          <w:cs/>
        </w:rPr>
        <w:t>ปฏิบัติตนเป็นผู้มีวินัยในตนเอง</w:t>
      </w:r>
    </w:p>
    <w:p w:rsidR="00AB58F3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๑๐ ผลการเรียนรู้</w:t>
      </w: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AB58F3" w:rsidRPr="007C3116" w:rsidRDefault="00AB58F3" w:rsidP="00AB58F3">
      <w:pPr>
        <w:jc w:val="center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คำอธิบายรายวิชาเพิ่มเติม</w:t>
      </w:r>
    </w:p>
    <w:p w:rsidR="00AB58F3" w:rsidRPr="007C3116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ส ๑๑๑๓๓  หน้าที่พลเมือง ๓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AB58F3" w:rsidRPr="007C3116" w:rsidRDefault="00AB58F3" w:rsidP="00AB58F3">
      <w:pPr>
        <w:tabs>
          <w:tab w:val="center" w:pos="4140"/>
          <w:tab w:val="right" w:pos="907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๓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เวลา ๔๐ ชั่วโมง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B58F3" w:rsidRPr="007C3116" w:rsidRDefault="00AB58F3" w:rsidP="00AB58F3">
      <w:pPr>
        <w:rPr>
          <w:rFonts w:ascii="TH SarabunPSK" w:hAnsi="TH SarabunPSK" w:cs="TH SarabunPSK"/>
          <w:sz w:val="32"/>
          <w:szCs w:val="32"/>
          <w:cs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มารยาทไทยในเรื่องการต้อนรับผู้มาเยือนและการปฏิบัติตนตามกาลเทศะแสดงออกถึงความกตัญญูกตเวทีต่อบุคคลในชุมชนเห็นคุณค่าของภูมิปัญญาท้องถิ่นในเรื่องต่างๆปฏิบัติตนเป็นผู้มีวินัยในตนเองในเรื่องความซื่อสัตย์สุจริตขยันหมั่นเพียรอดทน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ข้าร่วมกิจกรรมเกี่ยวกับชาติศาสนาและสถาบันพระมหากษัตริย์ปฏิบัติตนตามพระบรมราโชวาทในเรื่องความซื่อสัตย์และความเสียสละหลักการทรงงานในเรื่องการมีส่วนร่วมและความเพียรและหลักปรัชญาของเศรษฐกิจพอเพียง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ข้อตกลงกติกากฎระเบียบและหน้าที่ที่ต้องปฏิบัติในห้องเรียนและโรงเรียนในเรื่องการใช้และการดูแลรักษาสิ่งของเครื่องใช้และสถานที่ของส่วนรวมปฏิบัติตนตามบทบาทหน้าที่ในฐานะสมาชิกที่ดีของห้องเรียนและโรงเรียนในเรื่องการใช้สิทธิและหน้าที่และการใช้เสรีภาพอย่างรับผิดชอบมีส่วนร่วมในกิจกรรมต่างๆของห้องเรียนและโรงเรียน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เหมือนและความแตกต่างระหว่างบุคคลในเรื่องเชื้อชาติภาษาเพศสุขภาพความพิการความสามารถถิ่นกำเนิดสถานะของบุคคลฯลฯอยู่ร่วมกับผู้อื่นอย่างสันติและพึ่งพาซึ่งกันและกันด้วยการไม่รังแกไม่ทำร้ายไม่ล้อเลียนช่วยเหลือซึ่งกันและกันและแบ่งปันยกตัวอย่างความขัดแย้งในชุมชนในกรณีการใช้สาธารณสมบัติและการรักษาสิ่งแวดล้อมและเสนอวิธีการปัญหาโดยสันติวิธีปฏิบัติตนเป็นผู้มีวินัยในตนเองในเรื่องความซื่อสัตย์สุจริตอดทนและยอมรับผลที่เกิดจากการกระทำของตนเอง</w:t>
      </w:r>
      <w:r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 xml:space="preserve">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โดยใช้กระบวนการคิดกระบวนการกลุ่มกระบวนการปฏิบัติกระบวนการเผชิญสถานการณ์และกระบวนการแก้ปัญหา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พื่อให้ผู้เรียนมีลักษณะที่ดีของคนไทยภาคภูมิใจและรักษาไว้ซึ่งความเป็นไทยแสดงออกถึงความรักชาติยึดมั่นในศาสนาเทิดทูนสถาบันพระมหากษัตริย์ดำเนินชีวิตตามวิถีประชาธิปไตยอยู่ร่วมกับผู้อื่นอย่างสันติสามารถจัดการความขัดแย้งด้วยสันติวิธีและมีวินัยใน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ปฏิบัติตนเป็นผู้มีมารยาทไทย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lastRenderedPageBreak/>
        <w:t>๒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แสดงออกถึงความกตัญญูกตเวทีต่อบุคคลในชุมชน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๓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เห็นคุณค่าของภูมิปัญญาท้องถิ่น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๔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เข้าร่วมกิจกรรมเกี่ยวกับชาติศาสนาและสถาบันพระมหากษัตริย์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๕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ปฏิบัติตนตามพระบรมราโชวาทหลักการทรงงานและหลักปรัชญาของเศรษฐกิจพอเพียง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๖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ปฏิบัติตนตามข้อตกลงกติกากฎระเบียบและหน้าที่ที่ต้องปฏิบัติในห้องเรียนและโรงเรียน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๗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ปฏิบัติตนตามบทบาทหน้าที่และมีส่วนร่วมในกิจกรรมต่างๆของห้องเรียนและโรงเรียน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๘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ยอมรับและอยู่ร่วมกับผู้อื่นอย่างสันติ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๙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ยกตัวอย่างความขัดแย้งในชุมชนและเสนอวิธีการแก้ปัญหาโดยสันติวิธี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๑๐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ปฏิบัติตนเป็นผู้มีวินัยในตนเอง</w:t>
      </w:r>
    </w:p>
    <w:p w:rsidR="00AB58F3" w:rsidRPr="007C3116" w:rsidRDefault="00AB58F3" w:rsidP="00AB58F3">
      <w:pPr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รวมทั้งหมด ๑๐ ผลการเรียนรู้</w:t>
      </w:r>
    </w:p>
    <w:p w:rsidR="00AB58F3" w:rsidRPr="007C3116" w:rsidRDefault="00AB58F3" w:rsidP="00AB58F3">
      <w:pPr>
        <w:jc w:val="center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คำอธิบายรายวิชาเพิ่มเติม</w:t>
      </w:r>
    </w:p>
    <w:p w:rsidR="00AB58F3" w:rsidRPr="007C3116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ส ๑๑๑๓๔ หน้าที่พลเมือง ๔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กลุ่มสาระการเรียนรู้สังคมศึกษาศาสนาและวัฒนธรรม</w:t>
      </w:r>
    </w:p>
    <w:p w:rsidR="00AB58F3" w:rsidRPr="007C3116" w:rsidRDefault="00AB58F3" w:rsidP="00AB58F3">
      <w:pPr>
        <w:tabs>
          <w:tab w:val="center" w:pos="4140"/>
          <w:tab w:val="right" w:pos="907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๔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เวลา ๔๐ ชั่วโมง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B58F3" w:rsidRPr="007C3116" w:rsidRDefault="00AB58F3" w:rsidP="00AB58F3">
      <w:pPr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  <w:cs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ปฏิบัติตนเป็นผู้มีมารยาทไทยในพิธีการต่างๆในเรื่องการกล่าวคำต้อนรับการแนะนำตัวเองและแนะนำสถานที่แสดงออกถึงความกตัญญูกตเวทีต่อผู้ทำประโยชน์ในสังคมมีส่วนร่วมในขนบธรรมเนียมประเพณีไทยในท้องถิ่นปฏิบัติตนเป็นผู้มีวินัยในตนเองในเรื่องความซื่อสัตย์สุจริตอดทน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วามสำคัญและแสดงออกถึงความรักชาติยึดมั่นในศาสนาและเทิดทูนสถาบันพระมหากษัตริย์ในเรื่องการใช้สินค้าไทยดูแลรักษาโบราณสถานโบราณวัตถุและสาธารณสมบัติปฏิบัติตน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เป็นศา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สนิกชนที่ดีปฏิบัติตนตามพระ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ราชจริย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วัตรและ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พระจริย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ัตรปฏิบัติตนตามพระบรมราโชวาทในเรื่องการมีวินัยและการข่มใจหลักการทรงงานในเรื่องประโยชน์ส่วนรวมและพออยู่พอกินและหลักปรัชญาของเศรษฐกิจพอเพียง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ในการสร้างและปฏิบัติตามข้อตกลงกติกาของห้องเรียนในเรื่องการรักษาความสะอาดการรักษาของใช้ร่วมกันและการส่งงานโดยใช้กระบวนการมีส่วนร่วมในการสร้างข้อตกลงกติกาด้วยหลักเหตุผลและยึดถือประโยชน์ส่วนรวมปฏิบัติตนตามบทบาทหน้าที่ของการเป็นสมาชิกที่ดีของครอบครัวและห้องเรียนในเรื่องการเป็นผู้นำและการเป็นสมาชิกที่ดีการมีเหตุผลยอมรับฟังความคิดเห็นของผู้อื่นและการปฏิบัติตามเสียงข้างมากและยอมรับเสียงข้างน้อยมีส่วนร่วมและรับผิดชอบในการตัดสินใจในกิจกรรมของครอบครัวและห้องเรียน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เหมือนและความแตกต่างระหว่างบุคคลในเรื่องเชื้อชาติภาษาเพศสุขภาพความพิการความสามารถถิ่นกำเนิดสถานะของบุคคลฯลฯอยู่ร่วมกับผู้อื่นอย่างสันติและพึ่งพาซึ่งกันและกันในเรื่องการไม่รังแกไม่ทำร้ายไม่ล้อเลียนช่วยเหลือซึ่งกันและกันและแบ่งปันวิเคราะห์ปัญหาความขัดแย้งในท้องถิ่นในกรณีการใช้สาธารณสมบัติและการรักษาสิ่งแวดล้อมและเสนอแนวทางการแก้ปัญหาโดยสันติวิธีปฏิบัติตนเป็นผู้มีวินัยในตนเองในเรื่องความซื่อสัตย์สุจริตอดทน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lastRenderedPageBreak/>
        <w:t>โดยใช้กระบวนการคิดกระบวนการกลุ่มกระบวนการปฏิบัติกระบวนการเผชิญสถานการณ์และกระบวนการแก้ปัญหา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พื่อให้ผู้เรียนมีลักษณะที่ดีของคนไทยภาคภูมิใจและรักษาไว้ซึ่งความเป็นไทยแสดงออกถึงความรักชาติยึดมั่นในศาสนาเทิดทูนสถาบันพระมหากษัตริย์ดำเนินชีวิตตามวิถีประชาธิปไตยอยู่ร่วมกับผู้อื่นอย่างสันติสามารถจัดการความขัดแย้งด้วยสันติวิธีและมีวินัยในตนเอง</w:t>
      </w: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เห็นคุณค่าและปฏิบัติตนเป็นผู้มีมารยาทไทย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๒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แสดงออกถึงความกตัญญูกตเวทีต่อผู้ทำประโยชน์ในสังคม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๓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มีส่วนร่วมในขนบธรรมเนียมประเพณีไทย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๔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เห็นความสำคัญและแสดงออกถึงความรักชาติยึดมั่นในศาสนาและเทิดทูนสถาบันพระมหากษัตริย์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๕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ปฏิบัติตนตามพระบรมราโชวาทหลักการทรงงานและหลักปรัชญาของเศรษฐกิจพอเพียง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๖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มีส่วนร่วมในการสร้างและปฏิบัติตามข้อตกลงกติกาของห้องเรียน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๗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ปฏิบัติตนตามบทบาทหน้าที่มีส่วนร่วมและรับผิดชอบในการตัดสินใจในกิจกรรมของครอบครัวและห้องเรียน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๘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ยอมรับและอยู่ร่วมกับผู้อื่นอย่างสันติและพึ่งพาซึ่งกันและกัน</w:t>
      </w:r>
    </w:p>
    <w:p w:rsidR="00AB58F3" w:rsidRPr="007C3116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๙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วิเคราะห์ปัญหาความขัดแย้งในท้องถิ่นและเสนอแนวทางการแก้ปัญหาโดยสันติวิธี</w:t>
      </w:r>
    </w:p>
    <w:p w:rsidR="00AB58F3" w:rsidRPr="00E70B65" w:rsidRDefault="00AB58F3" w:rsidP="00AB58F3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๑๐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ปฏิบัติตนเป็นผู้มีวินัยในตนเอง</w:t>
      </w: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รวมทั้งหมด ๑๐ ผลการเรียนรู้</w:t>
      </w: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jc w:val="center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คำอธิบายรายวิชาเพิ่มเติม</w:t>
      </w:r>
    </w:p>
    <w:p w:rsidR="00AB58F3" w:rsidRPr="007C3116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ส ๑๑๑๓๕ หน้าที่พลเมือง ๕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กลุ่มสาระการเรียนรู้สังคมศึกษาศาสนาและวัฒนธรรม</w:t>
      </w:r>
    </w:p>
    <w:p w:rsidR="00AB58F3" w:rsidRPr="007C3116" w:rsidRDefault="00AB58F3" w:rsidP="00AB58F3">
      <w:pPr>
        <w:tabs>
          <w:tab w:val="center" w:pos="4140"/>
          <w:tab w:val="right" w:pos="9072"/>
        </w:tabs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๕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๔๐ ชั่วโมง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B58F3" w:rsidRPr="007C3116" w:rsidRDefault="00AB58F3" w:rsidP="00AB58F3">
      <w:pPr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ปฏิบัติตนเป็นผู้มีมารยาทไทยในการสนทนาการปฏิบัติตนตามกาลเทศะและการต้อนรับผู้มาเยือนรู้คุณค่าใช้อย่างประหยัดคุ้มค่าและบำรุงรักษาทรัพยากรธรรมชาติและสิ่งแวดล้อมมีส่วนร่วมในศิลปวัฒนธรรมไทยปฏิบัติตนเป็นผู้มีวินัยในตนเองในเรื่องความซื่อสัตย์สุจริต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  <w:cs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แสดงออกถึงความรักชาติยึดมั่นในศาสนาและเทิดทูนสถาบันพระมหากษัตริย์ด้วยการใช้สินค้าไทยดูแลรักษาโบราณสถานโบราณวัตถุและสาธารณสมบัติปฏิบัติตน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เป็นศา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สนิกชนที่ดีปฏิบัติตนตามพระ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ราชจริย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วัตรและ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พระจริย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ัตรปฏิบัติตนตามพระบรมราโชวาทในเรื่องความเอื้อเฟื้อเผื่อแผ่และความสามัคคีหลักการทรงงานในเรื่องการทำตามลำดับขั้นและทำงานอย่างมีความสุขและหลักปรัชญาของเศรษฐกิจพอเพียง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ในการสร้างและปฏิบัติตนตามกฎระเบียบของโรงเรียนในการรักษาความสะอาดการรักษาของใช้ร่วมกันและการดูแลพื้นที่ที่ได้รับมอบหมายโดยใช้กระบวนการมีส่วนร่วมในการสร้างกฎระเบียบด้วยหลักเหตุผลและยึดถือประโยชน์ส่วนรวมปฏิบัติตนตามบทบาทหน้าที่ของการเป็นสมาชิกที่ดีของห้องเรียนและโรงเรียนในเรื่องการยึดถือหลักความจริงความดีงามความถูกต้องและหลักเหตุผลการยึดถือประโยชน์ของส่วนรวมเป็นสำคัญการยึดหลักความเสมอภาคและความยุติธรรมมีส่วนร่วมและรับผิดชอบในการตัดสินใจในกิจกรรมของห้องเรียนและโรงเรียน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หลากหลายทางสังคมวัฒนธรรมในท้องถิ่นในเรื่องวิถีชีวิตวัฒนธรรมศาสนาและสิ่งแวดล้อมอยู่ร่วมกับผู้อื่นอย่างสันติและพึ่งพากันด้วยการเคารพซึ่งกันและกันไม่แสดงกิริยาวาจาดูหมิ่นผู้อื่นช่วยเหลือซึ่งกันและกันและแบ่งปันวิเคราะห์ปัญหาความขัดแย้งในภูมิภาคของตนเองในเรื่องการจัดการ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lastRenderedPageBreak/>
        <w:t>ทรัพยากรและการขัดแย้งทางความคิดและเสนอแนวทางการแก้ปัญหาโดยสันติวิธีปฏิบัติตนเป็นผู้มีวินัยในตนเองในเรื่องความซื่อสัตย์สุจริตความอดทน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โดยใช้กระบวนการคิดกระบวนการกลุ่มกระบวนการปฏิบัติกระบวนการเผชิญสถานการณ์และกระบวนการแก้ปัญหา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พื่อให้ผู้เรียนมีลักษณะที่ดีของคนไทยภาคภูมิใจและรักษาไว้ซึ่งความเป็นไทยแสดงออกถึงความรักชาติยึดมั่นในศาสนาเทิดทูนสถาบันพระมหากษัตริย์ดำเนินชีวิตตามวิถีประชาธิปไตยอยู่ร่วมกับผู้อื่นอย่างสันติสามารถจัดการความขัดแย้งด้วยสันติวิธีและมีวินัยในตนเอง</w:t>
      </w: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เห็นคุณค่าและปฏิบัติตนเป็นผู้มีมารยาทไทย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๒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รู้คุณค่าและบำรุงรักษาทรัพยากรธรรมชาติและสิ่งแวดล้อม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๓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มีส่วนร่วมในศิลปวัฒนธรรมไทย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๔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เห็นคุณค่าและแสดงออกถึงความรักชาติยึดมั่นในศาสนาและเทิดทูนสถาบันพระมหากษัตริย์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๕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ปฏิบัติตนตามพระบรมราโชวาทหลักการทรงงานและหลักปรัชญาของเศรษฐกิจพอเพียง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๖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มีส่วนร่วมในการสร้างและปฏิบัติตามกฎระเบียบของโรงเรียน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๗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ปฏิบัติตนตามบทบาทหน้าที่มีส่วนร่วมและรับผิดชอบในการตัดสินใจในกิจกรรมของห้องเรียนและโรงเรียน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๘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หลากหลายทางสังคมวัฒนธรรมในท้องถิ่นและอยู่ร่วมกับผู้อื่นอย่างสันติและพึ่งพาซึ่งกันและกั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๙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วิเคราะห์ปัญหาความขัดแย้งในภูมิภาคของตนเองและเสนอแนวทางการแก้ปัญหาโดยสันติวิธี</w:t>
      </w:r>
    </w:p>
    <w:p w:rsidR="00AB58F3" w:rsidRPr="00E70B65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๑๐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ปฏิบัติตนเป็นผู้มีวินัยในตนเอง</w:t>
      </w: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รวมทั้งหมด ๑๐ ผลการเรียนรู้</w:t>
      </w: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AB58F3" w:rsidRPr="007C3116" w:rsidRDefault="00AB58F3" w:rsidP="00AB58F3">
      <w:pPr>
        <w:jc w:val="center"/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คำอธิบายรายวิชาเพิ่มเติม</w:t>
      </w:r>
    </w:p>
    <w:p w:rsidR="00AB58F3" w:rsidRPr="007C3116" w:rsidRDefault="00AB58F3" w:rsidP="00AB58F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 ๑๖๒๓๖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หน้าที่พลเมือง ๖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กลุ่มสาระการเรียนรู้สังคมศึกษาศาสนาและวัฒนธรรม</w:t>
      </w:r>
    </w:p>
    <w:p w:rsidR="00AB58F3" w:rsidRPr="007C3116" w:rsidRDefault="00AB58F3" w:rsidP="00AB58F3">
      <w:pPr>
        <w:tabs>
          <w:tab w:val="center" w:pos="4140"/>
          <w:tab w:val="right" w:pos="9072"/>
        </w:tabs>
        <w:rPr>
          <w:rFonts w:ascii="TH SarabunPSK" w:hAnsi="TH SarabunPSK" w:cs="TH SarabunPSK"/>
          <w:sz w:val="32"/>
          <w:szCs w:val="32"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๖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๔๐ ชั่วโมง </w:t>
      </w: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B58F3" w:rsidRPr="007C3116" w:rsidRDefault="00AB58F3" w:rsidP="00AB58F3">
      <w:pPr>
        <w:rPr>
          <w:rFonts w:ascii="TH SarabunPSK" w:hAnsi="TH SarabunPSK" w:cs="TH SarabunPSK"/>
          <w:sz w:val="32"/>
          <w:szCs w:val="32"/>
          <w:cs/>
        </w:rPr>
      </w:pPr>
      <w:r w:rsidRPr="007C311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และชักชวนผู้อื่นให้มีมารยาทไทยในเรื่องการแสดงความเคารพการสนทนาการปฏิบัติตนตามกาลเทศะและการต้อนรับผู้มาเยือนมีส่วนร่วมและชักชวนผู้อื่นให้อนุรักษ์ทรัพยากรธรรมชาติและสิ่งแวดล้อมมีส่วนร่วมในขนบธรรมเนียมประเพณีศิลปวัฒนธรรมและภูมิปัญญาไทยปฏิบัติตนเป็นผู้มีวินัยในตนเองในเรื่องความซื่อสัตย์สุจริต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แนะนำผู้อื่นให้แสดงออกถึงความรักชาติยึดมั่นในศาสนาและเทิดทูนสถาบันพระมหากษัตริย์ด้วยการใช้สินค้าไทยดูแลรักษาโบราณสถานโบราณวัตถุและสาธารณสมบัติปฏิบัติตน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เป็นศา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สนิกชนที่ดีปฏิบัติตนตามพระ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ราชจริย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วัตรและ</w:t>
      </w:r>
      <w:proofErr w:type="spellStart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พระจริย</w:t>
      </w:r>
      <w:proofErr w:type="spellEnd"/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ัตรปฏิบัติตนตามพระบรมราโชวาทในเรื่องความใฝ่รู้ความกตัญญูหลักการทรงงานในเรื่ององค์รวมและทำให้ง่ายและหลักปรัชญาของเศรษฐกิจพอเพียง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  <w:cs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และแนะนำผู้อื่นให้ปฏิบัติตามข้อตกลงกติกากฎระเบียบของห้องเรียนและโรงเรียนในการใช้และดูแลรักษาสิ่งของเครื่องใช้วัสดุอุปกรณ์และสถานที่ของส่วนรวมเห็นคุณค่าและปฏิบัติตนตามบทบาทหน้าที่ของการเป็นสมาชิกที่ดีของห้องเรียนและโรงเรียนด้วยการเป็นผู้นำและการเป็นสมาชิกที่ดีการยึดถือประโยชน์ของส่วนรวมเป็นสำคัญการใช้สิทธิและหน้าที่การใช้เสรีภาพอย่างรับผิดชอบมีส่วนร่วมและรับผิดชอบในการตัดสินใจในกิจกรรมของห้องเรียนและโรงเรียนปฏิบัติตนเป็นผู้มีวินัยในตนเองในเรื่องความซื่อสัตย์สุจริตขยันหมั่นเพียรอดทนใฝ่หาความรู้ตั้งใจปฏิบัติหน้าที่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หลากหลายทางสังคมวัฒนธรรมในประเทศไทยในเรื่องวิถีชีวิตวัฒนธรรมศาสนาและสิ่งแวดล้อมอยู่ร่วมกับผู้อื่นอย่างสันติและพึ่งพากันในเรื่องการเคารพซึ่งกันและกันไม่แสดงกิริยาวาจาดูหมิ่น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lastRenderedPageBreak/>
        <w:t>ผู้อื่นช่วยเหลือซึ่งกันและกันและแบ่งปันวิเคราะห์ปัญหาความขัดแย้งในประเทศไทยในเรื่องการการละเมิดสิทธิการรักษาสิ่งแวดล้อมและเสนอแนวทางการแก้ปัญหาโดยสันติวิธีปฏิบัติตนเป็นผู้มีวินัยในตนเองในเรื่องความซื่อสัตย์สุจริตอดทนและยอมรับผลที่เกิดจากการกระทำของตนเอ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โดยใช้กระบวนการคิดกระบวนการกลุ่มกระบวนการปฏิบัติกระบวนการเผชิญสถานการณ์และกระบวนการแก้ปัญหา</w:t>
      </w:r>
    </w:p>
    <w:p w:rsidR="00AB58F3" w:rsidRPr="007C3116" w:rsidRDefault="00AB58F3" w:rsidP="00AB58F3">
      <w:pPr>
        <w:autoSpaceDE w:val="0"/>
        <w:autoSpaceDN w:val="0"/>
        <w:adjustRightInd w:val="0"/>
        <w:ind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พื่อให้ผู้เรียนมีลักษณะที่ดีของคนไทยภาคภูมิใจและรักษาไว้ซึ่งความเป็นไทยแสดงออกถึงความรักชาติยึดมั่นในศาสนาเทิดทูนสถาบันพระมหากษัตริย์ดำเนินชีวิตตามวิถีประชาธิปไตยอยู่ร่วมกับผู้อื่นอย่างสันติสามารถจัดการความขัดแย้งด้วยสันติวิธีและมีวินัยในตนเอง</w:t>
      </w: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AB58F3" w:rsidRPr="007C3116" w:rsidRDefault="00AB58F3" w:rsidP="00AB58F3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ปฏิบัติตนและชักชวนผู้อื่นให้มีมารยาทไทย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๒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มีส่วนร่วมและชักชวนผู้อื่นให้อนุรักษ์ทรัพยากรธรรมชาติและสิ่งแวดล้อม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๓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มีส่วนร่วมในขนบธรรมเนียมประเพณีศิลปวัฒนธรรมและภูมิปัญญาไทย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๔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เห็นคุณค่าและแนะนำผู้อื่นให้แสดงออกถึงความรักชาติยึดมั่นในศาสนาและเทิดทูนสถาบันพระมหากษัตริย์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๕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ปฏิบัติตนตามพระบรมราโชวาทหลักการทรงงานและหลักปรัชญาของเศรษฐกิจพอเพียง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๖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ปฏิบัติตนและแนะนำผู้อื่นให้ปฏิบัติตามข้อตกลงกติกากฎระเบียบของห้องเรียนและโรงเรียน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๗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ห็นคุณค่าและปฏิบัติตนตามบทบาทหน้าที่มีส่วนร่วมและรับผิดชอบในการตัดสินใจในกิจกรรมของห้องเรียนและโรงเรีย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๘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อมรับความหลากหลายทางสังคมวัฒนธรรมในประเทศไทยและอยู่ร่วมกับผู้อื่นอย่างสันติและพึ่งพาซึ่งกันและกัน</w:t>
      </w:r>
    </w:p>
    <w:p w:rsidR="00AB58F3" w:rsidRPr="007C3116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๙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วิเคราะห์ปัญหาความขัดแย้งในประเทศไทยและเสนอแนวทางการแก้ปัญหาโดยสันติวิธี</w:t>
      </w:r>
    </w:p>
    <w:p w:rsidR="00AB58F3" w:rsidRPr="00E70B65" w:rsidRDefault="00AB58F3" w:rsidP="00AB58F3">
      <w:pPr>
        <w:autoSpaceDE w:val="0"/>
        <w:autoSpaceDN w:val="0"/>
        <w:adjustRightInd w:val="0"/>
        <w:ind w:firstLine="709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๑๐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7C3116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ปฏิบัติตนเป็นผู้มีวินัยในตนเอง</w:t>
      </w:r>
    </w:p>
    <w:p w:rsidR="00AB58F3" w:rsidRPr="007C3116" w:rsidRDefault="00AB58F3" w:rsidP="00AB58F3">
      <w:pPr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7C3116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รวมทั้งหมด ๑๐ ผลการเรียนรู้</w:t>
      </w:r>
    </w:p>
    <w:p w:rsidR="00AB58F3" w:rsidRPr="00072052" w:rsidRDefault="00AB58F3" w:rsidP="00AB58F3">
      <w:pPr>
        <w:rPr>
          <w:rFonts w:ascii="TH SarabunPSK" w:eastAsiaTheme="minorHAnsi" w:hAnsi="TH SarabunPSK" w:cs="TH SarabunPSK"/>
          <w:b/>
          <w:bCs/>
          <w:color w:val="000000"/>
        </w:rPr>
      </w:pPr>
    </w:p>
    <w:p w:rsidR="00AB58F3" w:rsidRPr="00072052" w:rsidRDefault="00AB58F3" w:rsidP="00AB58F3">
      <w:pPr>
        <w:rPr>
          <w:rFonts w:ascii="TH SarabunPSK" w:hAnsi="TH SarabunPSK" w:cs="TH SarabunPSK"/>
          <w:b/>
          <w:bCs/>
          <w:color w:val="FF0000"/>
        </w:rPr>
      </w:pPr>
    </w:p>
    <w:p w:rsidR="00AB58F3" w:rsidRPr="00072052" w:rsidRDefault="00AB58F3" w:rsidP="00AB58F3">
      <w:pPr>
        <w:rPr>
          <w:rFonts w:ascii="TH SarabunPSK" w:hAnsi="TH SarabunPSK" w:cs="TH SarabunPSK"/>
          <w:color w:val="FF0000"/>
          <w:cs/>
        </w:rPr>
      </w:pPr>
    </w:p>
    <w:p w:rsidR="00AB58F3" w:rsidRPr="00072052" w:rsidRDefault="00AB58F3" w:rsidP="00AB58F3">
      <w:pPr>
        <w:rPr>
          <w:rFonts w:ascii="TH SarabunPSK" w:hAnsi="TH SarabunPSK" w:cs="TH SarabunPSK"/>
          <w:b/>
          <w:bCs/>
          <w:color w:val="FF0000"/>
        </w:rPr>
      </w:pPr>
    </w:p>
    <w:p w:rsidR="004F494D" w:rsidRDefault="004F494D"/>
    <w:sectPr w:rsidR="004F49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E6F0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94C7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0C5A8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5A3D0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832666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E4B6A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1E6A3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104FD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DD462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8F3"/>
    <w:rsid w:val="001B0916"/>
    <w:rsid w:val="001F7158"/>
    <w:rsid w:val="004F494D"/>
    <w:rsid w:val="00AB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B58F3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AB58F3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0"/>
    <w:next w:val="a0"/>
    <w:link w:val="22"/>
    <w:qFormat/>
    <w:rsid w:val="00AB58F3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paragraph" w:styleId="31">
    <w:name w:val="heading 3"/>
    <w:basedOn w:val="a0"/>
    <w:next w:val="a0"/>
    <w:link w:val="32"/>
    <w:qFormat/>
    <w:rsid w:val="00AB58F3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0"/>
    <w:next w:val="a0"/>
    <w:link w:val="42"/>
    <w:qFormat/>
    <w:rsid w:val="00AB58F3"/>
    <w:pPr>
      <w:keepNext/>
      <w:spacing w:before="240" w:after="60"/>
      <w:outlineLvl w:val="3"/>
    </w:pPr>
    <w:rPr>
      <w:b/>
      <w:bCs/>
      <w:sz w:val="28"/>
      <w:szCs w:val="32"/>
      <w:lang w:eastAsia="en-US"/>
    </w:rPr>
  </w:style>
  <w:style w:type="paragraph" w:styleId="51">
    <w:name w:val="heading 5"/>
    <w:basedOn w:val="a0"/>
    <w:next w:val="a0"/>
    <w:link w:val="52"/>
    <w:qFormat/>
    <w:rsid w:val="00AB58F3"/>
    <w:pPr>
      <w:keepNext/>
      <w:outlineLvl w:val="4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6">
    <w:name w:val="heading 6"/>
    <w:basedOn w:val="a0"/>
    <w:next w:val="a0"/>
    <w:link w:val="60"/>
    <w:qFormat/>
    <w:rsid w:val="00AB58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B58F3"/>
    <w:pPr>
      <w:spacing w:before="240" w:after="60"/>
      <w:outlineLvl w:val="6"/>
    </w:pPr>
    <w:rPr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AB58F3"/>
    <w:pPr>
      <w:keepNext/>
      <w:jc w:val="thaiDistribute"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9">
    <w:name w:val="heading 9"/>
    <w:basedOn w:val="a0"/>
    <w:next w:val="a0"/>
    <w:link w:val="90"/>
    <w:qFormat/>
    <w:rsid w:val="00AB58F3"/>
    <w:pPr>
      <w:keepNext/>
      <w:jc w:val="center"/>
      <w:outlineLvl w:val="8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B0916"/>
    <w:pPr>
      <w:ind w:left="720"/>
      <w:contextualSpacing/>
    </w:pPr>
    <w:rPr>
      <w:rFonts w:eastAsia="Times New Roman"/>
      <w:szCs w:val="32"/>
    </w:rPr>
  </w:style>
  <w:style w:type="character" w:customStyle="1" w:styleId="10">
    <w:name w:val="หัวเรื่อง 1 อักขระ"/>
    <w:basedOn w:val="a1"/>
    <w:link w:val="1"/>
    <w:rsid w:val="00AB58F3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2">
    <w:name w:val="หัวเรื่อง 2 อักขระ"/>
    <w:basedOn w:val="a1"/>
    <w:link w:val="21"/>
    <w:rsid w:val="00AB58F3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2">
    <w:name w:val="หัวเรื่อง 3 อักขระ"/>
    <w:basedOn w:val="a1"/>
    <w:link w:val="31"/>
    <w:rsid w:val="00AB58F3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2">
    <w:name w:val="หัวเรื่อง 4 อักขระ"/>
    <w:basedOn w:val="a1"/>
    <w:link w:val="41"/>
    <w:rsid w:val="00AB58F3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2">
    <w:name w:val="หัวเรื่อง 5 อักขระ"/>
    <w:basedOn w:val="a1"/>
    <w:link w:val="51"/>
    <w:rsid w:val="00AB58F3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AB58F3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1"/>
    <w:link w:val="7"/>
    <w:rsid w:val="00AB58F3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1"/>
    <w:link w:val="8"/>
    <w:rsid w:val="00AB58F3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AB58F3"/>
    <w:rPr>
      <w:rFonts w:ascii="AngsanaUPC" w:eastAsia="Cordia New" w:hAnsi="AngsanaUPC" w:cs="AngsanaUPC"/>
      <w:b/>
      <w:bCs/>
      <w:sz w:val="32"/>
      <w:szCs w:val="32"/>
    </w:rPr>
  </w:style>
  <w:style w:type="paragraph" w:styleId="a6">
    <w:name w:val="Title"/>
    <w:basedOn w:val="a0"/>
    <w:link w:val="a7"/>
    <w:qFormat/>
    <w:rsid w:val="00AB58F3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7">
    <w:name w:val="ชื่อเรื่อง อักขระ"/>
    <w:basedOn w:val="a1"/>
    <w:link w:val="a6"/>
    <w:rsid w:val="00AB58F3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8">
    <w:name w:val="Table Grid"/>
    <w:basedOn w:val="a2"/>
    <w:rsid w:val="00AB58F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AB58F3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หัวกระดาษ อักขระ"/>
    <w:basedOn w:val="a1"/>
    <w:link w:val="a9"/>
    <w:uiPriority w:val="99"/>
    <w:rsid w:val="00AB58F3"/>
    <w:rPr>
      <w:rFonts w:ascii="Times New Roman" w:eastAsia="SimSun" w:hAnsi="Times New Roman" w:cs="Angsana New"/>
      <w:sz w:val="24"/>
      <w:lang w:eastAsia="zh-CN"/>
    </w:rPr>
  </w:style>
  <w:style w:type="character" w:styleId="ab">
    <w:name w:val="page number"/>
    <w:basedOn w:val="a1"/>
    <w:rsid w:val="00AB58F3"/>
  </w:style>
  <w:style w:type="paragraph" w:styleId="ac">
    <w:name w:val="footer"/>
    <w:basedOn w:val="a0"/>
    <w:link w:val="ad"/>
    <w:rsid w:val="00AB58F3"/>
    <w:pPr>
      <w:tabs>
        <w:tab w:val="center" w:pos="4153"/>
        <w:tab w:val="right" w:pos="8306"/>
      </w:tabs>
    </w:pPr>
    <w:rPr>
      <w:szCs w:val="28"/>
    </w:rPr>
  </w:style>
  <w:style w:type="character" w:customStyle="1" w:styleId="ad">
    <w:name w:val="ท้ายกระดาษ อักขระ"/>
    <w:basedOn w:val="a1"/>
    <w:link w:val="ac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e">
    <w:name w:val="annotation text"/>
    <w:basedOn w:val="a0"/>
    <w:link w:val="af"/>
    <w:semiHidden/>
    <w:rsid w:val="00AB58F3"/>
    <w:rPr>
      <w:sz w:val="20"/>
      <w:szCs w:val="23"/>
    </w:rPr>
  </w:style>
  <w:style w:type="character" w:customStyle="1" w:styleId="af">
    <w:name w:val="ข้อความข้อคิดเห็น อักขระ"/>
    <w:basedOn w:val="a1"/>
    <w:link w:val="ae"/>
    <w:semiHidden/>
    <w:rsid w:val="00AB58F3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0">
    <w:name w:val="annotation subject"/>
    <w:basedOn w:val="ae"/>
    <w:next w:val="ae"/>
    <w:link w:val="af1"/>
    <w:semiHidden/>
    <w:rsid w:val="00AB58F3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semiHidden/>
    <w:rsid w:val="00AB58F3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2">
    <w:name w:val="Balloon Text"/>
    <w:basedOn w:val="a0"/>
    <w:link w:val="af3"/>
    <w:rsid w:val="00AB58F3"/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1"/>
    <w:link w:val="af2"/>
    <w:rsid w:val="00AB58F3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AB58F3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4">
    <w:name w:val="...."/>
    <w:basedOn w:val="Default"/>
    <w:next w:val="Default"/>
    <w:uiPriority w:val="99"/>
    <w:rsid w:val="00AB58F3"/>
    <w:rPr>
      <w:color w:val="auto"/>
    </w:rPr>
  </w:style>
  <w:style w:type="paragraph" w:styleId="af5">
    <w:name w:val="Body Text"/>
    <w:basedOn w:val="a0"/>
    <w:link w:val="af6"/>
    <w:rsid w:val="00AB58F3"/>
    <w:pPr>
      <w:tabs>
        <w:tab w:val="num" w:pos="180"/>
      </w:tabs>
      <w:ind w:left="180" w:hanging="180"/>
    </w:pPr>
    <w:rPr>
      <w:rFonts w:ascii="Angsana New" w:eastAsia="Cordia New" w:hAnsi="Angsana New"/>
      <w:sz w:val="30"/>
      <w:szCs w:val="30"/>
      <w:lang w:eastAsia="en-US"/>
    </w:rPr>
  </w:style>
  <w:style w:type="character" w:customStyle="1" w:styleId="af6">
    <w:name w:val="เนื้อความ อักขระ"/>
    <w:basedOn w:val="a1"/>
    <w:link w:val="af5"/>
    <w:rsid w:val="00AB58F3"/>
    <w:rPr>
      <w:rFonts w:ascii="Angsana New" w:eastAsia="Cordia New" w:hAnsi="Angsana New" w:cs="Angsana New"/>
      <w:sz w:val="30"/>
      <w:szCs w:val="30"/>
    </w:rPr>
  </w:style>
  <w:style w:type="paragraph" w:styleId="23">
    <w:name w:val="Body Text Indent 2"/>
    <w:basedOn w:val="a0"/>
    <w:link w:val="24"/>
    <w:rsid w:val="00AB58F3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AB58F3"/>
    <w:rPr>
      <w:rFonts w:ascii="Times New Roman" w:eastAsia="SimSun" w:hAnsi="Times New Roman" w:cs="Angsana New"/>
      <w:sz w:val="24"/>
      <w:szCs w:val="24"/>
      <w:lang w:eastAsia="zh-CN"/>
    </w:rPr>
  </w:style>
  <w:style w:type="paragraph" w:styleId="33">
    <w:name w:val="Body Text 3"/>
    <w:basedOn w:val="a0"/>
    <w:link w:val="34"/>
    <w:rsid w:val="00AB58F3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1"/>
    <w:link w:val="33"/>
    <w:rsid w:val="00AB58F3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7">
    <w:name w:val="Body Text Indent"/>
    <w:basedOn w:val="a0"/>
    <w:link w:val="af8"/>
    <w:rsid w:val="00AB58F3"/>
    <w:pPr>
      <w:spacing w:after="120"/>
      <w:ind w:left="283"/>
    </w:pPr>
    <w:rPr>
      <w:szCs w:val="28"/>
    </w:rPr>
  </w:style>
  <w:style w:type="character" w:customStyle="1" w:styleId="af8">
    <w:name w:val="การเยื้องเนื้อความ อักขระ"/>
    <w:basedOn w:val="a1"/>
    <w:link w:val="af7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25">
    <w:name w:val="Body Text 2"/>
    <w:basedOn w:val="a0"/>
    <w:link w:val="26"/>
    <w:rsid w:val="00AB58F3"/>
    <w:pPr>
      <w:spacing w:after="120" w:line="480" w:lineRule="auto"/>
    </w:pPr>
    <w:rPr>
      <w:szCs w:val="28"/>
    </w:rPr>
  </w:style>
  <w:style w:type="character" w:customStyle="1" w:styleId="26">
    <w:name w:val="เนื้อความ 2 อักขระ"/>
    <w:basedOn w:val="a1"/>
    <w:link w:val="25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9">
    <w:name w:val="Normal (Web)"/>
    <w:basedOn w:val="a0"/>
    <w:uiPriority w:val="99"/>
    <w:rsid w:val="00AB58F3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fa">
    <w:name w:val="List Bullet"/>
    <w:basedOn w:val="a0"/>
    <w:rsid w:val="00AB58F3"/>
    <w:pPr>
      <w:tabs>
        <w:tab w:val="num" w:pos="360"/>
      </w:tabs>
      <w:ind w:left="360" w:hanging="360"/>
    </w:pPr>
    <w:rPr>
      <w:szCs w:val="28"/>
      <w:lang w:eastAsia="en-US"/>
    </w:rPr>
  </w:style>
  <w:style w:type="paragraph" w:customStyle="1" w:styleId="Jlist">
    <w:name w:val="Jlist"/>
    <w:basedOn w:val="a0"/>
    <w:rsid w:val="00AB58F3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  <w:lang w:eastAsia="en-US"/>
    </w:rPr>
  </w:style>
  <w:style w:type="paragraph" w:styleId="afb">
    <w:name w:val="Document Map"/>
    <w:basedOn w:val="a0"/>
    <w:link w:val="afc"/>
    <w:semiHidden/>
    <w:rsid w:val="00AB58F3"/>
    <w:pPr>
      <w:shd w:val="clear" w:color="auto" w:fill="000080"/>
    </w:pPr>
    <w:rPr>
      <w:rFonts w:ascii="Tahoma" w:hAnsi="Tahoma"/>
      <w:szCs w:val="28"/>
    </w:rPr>
  </w:style>
  <w:style w:type="character" w:customStyle="1" w:styleId="afc">
    <w:name w:val="ผังเอกสาร อักขระ"/>
    <w:basedOn w:val="a1"/>
    <w:link w:val="afb"/>
    <w:semiHidden/>
    <w:rsid w:val="00AB58F3"/>
    <w:rPr>
      <w:rFonts w:ascii="Tahoma" w:eastAsia="SimSun" w:hAnsi="Tahoma" w:cs="Angsana New"/>
      <w:sz w:val="24"/>
      <w:shd w:val="clear" w:color="auto" w:fill="000080"/>
      <w:lang w:eastAsia="zh-CN"/>
    </w:rPr>
  </w:style>
  <w:style w:type="character" w:styleId="afd">
    <w:name w:val="Hyperlink"/>
    <w:basedOn w:val="a1"/>
    <w:rsid w:val="00AB58F3"/>
    <w:rPr>
      <w:color w:val="0000FF"/>
      <w:u w:val="single"/>
    </w:rPr>
  </w:style>
  <w:style w:type="paragraph" w:styleId="5">
    <w:name w:val="List Number 5"/>
    <w:basedOn w:val="a0"/>
    <w:rsid w:val="00AB58F3"/>
    <w:pPr>
      <w:numPr>
        <w:numId w:val="1"/>
      </w:numPr>
    </w:pPr>
    <w:rPr>
      <w:szCs w:val="28"/>
    </w:rPr>
  </w:style>
  <w:style w:type="paragraph" w:styleId="20">
    <w:name w:val="List Bullet 2"/>
    <w:basedOn w:val="a0"/>
    <w:rsid w:val="00AB58F3"/>
    <w:pPr>
      <w:numPr>
        <w:numId w:val="2"/>
      </w:numPr>
    </w:pPr>
    <w:rPr>
      <w:szCs w:val="28"/>
    </w:rPr>
  </w:style>
  <w:style w:type="paragraph" w:styleId="30">
    <w:name w:val="List Bullet 3"/>
    <w:basedOn w:val="a0"/>
    <w:rsid w:val="00AB58F3"/>
    <w:pPr>
      <w:numPr>
        <w:numId w:val="3"/>
      </w:numPr>
    </w:pPr>
    <w:rPr>
      <w:szCs w:val="28"/>
    </w:rPr>
  </w:style>
  <w:style w:type="character" w:styleId="afe">
    <w:name w:val="FollowedHyperlink"/>
    <w:basedOn w:val="a1"/>
    <w:unhideWhenUsed/>
    <w:rsid w:val="00AB58F3"/>
    <w:rPr>
      <w:color w:val="800080"/>
      <w:u w:val="single"/>
    </w:rPr>
  </w:style>
  <w:style w:type="paragraph" w:styleId="35">
    <w:name w:val="Body Text Indent 3"/>
    <w:basedOn w:val="a0"/>
    <w:link w:val="36"/>
    <w:rsid w:val="00AB58F3"/>
    <w:pPr>
      <w:ind w:firstLine="72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36">
    <w:name w:val="การเยื้องเนื้อความ 3 อักขระ"/>
    <w:basedOn w:val="a1"/>
    <w:link w:val="35"/>
    <w:rsid w:val="00AB58F3"/>
    <w:rPr>
      <w:rFonts w:ascii="AngsanaUPC" w:eastAsia="Cordia New" w:hAnsi="AngsanaUPC" w:cs="AngsanaUPC"/>
      <w:sz w:val="32"/>
      <w:szCs w:val="32"/>
    </w:rPr>
  </w:style>
  <w:style w:type="paragraph" w:styleId="aff">
    <w:name w:val="Subtitle"/>
    <w:basedOn w:val="a0"/>
    <w:link w:val="aff0"/>
    <w:qFormat/>
    <w:rsid w:val="00AB58F3"/>
    <w:rPr>
      <w:rFonts w:ascii="AngsanaUPC" w:eastAsia="Cordia New" w:hAnsi="AngsanaUPC" w:cs="AngsanaUPC"/>
      <w:sz w:val="36"/>
      <w:szCs w:val="36"/>
      <w:lang w:eastAsia="en-US"/>
    </w:rPr>
  </w:style>
  <w:style w:type="character" w:customStyle="1" w:styleId="aff0">
    <w:name w:val="ชื่อเรื่องรอง อักขระ"/>
    <w:basedOn w:val="a1"/>
    <w:link w:val="aff"/>
    <w:rsid w:val="00AB58F3"/>
    <w:rPr>
      <w:rFonts w:ascii="AngsanaUPC" w:eastAsia="Cordia New" w:hAnsi="AngsanaUPC" w:cs="AngsanaUPC"/>
      <w:sz w:val="36"/>
      <w:szCs w:val="36"/>
    </w:rPr>
  </w:style>
  <w:style w:type="paragraph" w:styleId="aff1">
    <w:name w:val="footnote text"/>
    <w:basedOn w:val="a0"/>
    <w:link w:val="aff2"/>
    <w:rsid w:val="00AB58F3"/>
    <w:rPr>
      <w:rFonts w:eastAsia="Times New Roman"/>
      <w:sz w:val="20"/>
      <w:szCs w:val="23"/>
      <w:lang w:eastAsia="en-US"/>
    </w:rPr>
  </w:style>
  <w:style w:type="character" w:customStyle="1" w:styleId="aff2">
    <w:name w:val="ข้อความเชิงอรรถ อักขระ"/>
    <w:basedOn w:val="a1"/>
    <w:link w:val="aff1"/>
    <w:rsid w:val="00AB58F3"/>
    <w:rPr>
      <w:rFonts w:ascii="Times New Roman" w:eastAsia="Times New Roman" w:hAnsi="Times New Roman" w:cs="Angsana New"/>
      <w:sz w:val="20"/>
      <w:szCs w:val="23"/>
    </w:rPr>
  </w:style>
  <w:style w:type="character" w:styleId="aff3">
    <w:name w:val="footnote reference"/>
    <w:basedOn w:val="a1"/>
    <w:rsid w:val="00AB58F3"/>
    <w:rPr>
      <w:sz w:val="32"/>
      <w:szCs w:val="32"/>
      <w:vertAlign w:val="superscript"/>
    </w:rPr>
  </w:style>
  <w:style w:type="character" w:styleId="aff4">
    <w:name w:val="annotation reference"/>
    <w:basedOn w:val="a1"/>
    <w:semiHidden/>
    <w:rsid w:val="00AB58F3"/>
    <w:rPr>
      <w:sz w:val="16"/>
      <w:szCs w:val="18"/>
    </w:rPr>
  </w:style>
  <w:style w:type="paragraph" w:styleId="HTML">
    <w:name w:val="HTML Preformatted"/>
    <w:basedOn w:val="a0"/>
    <w:link w:val="HTML0"/>
    <w:rsid w:val="00AB58F3"/>
    <w:rPr>
      <w:rFonts w:ascii="Courier New" w:hAnsi="Courier New"/>
      <w:sz w:val="20"/>
      <w:szCs w:val="23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rsid w:val="00AB58F3"/>
    <w:rPr>
      <w:rFonts w:ascii="Courier New" w:eastAsia="SimSun" w:hAnsi="Courier New" w:cs="Angsana New"/>
      <w:sz w:val="20"/>
      <w:szCs w:val="23"/>
      <w:lang w:eastAsia="zh-CN"/>
    </w:rPr>
  </w:style>
  <w:style w:type="paragraph" w:styleId="11">
    <w:name w:val="index 1"/>
    <w:basedOn w:val="a0"/>
    <w:next w:val="a0"/>
    <w:autoRedefine/>
    <w:semiHidden/>
    <w:rsid w:val="00AB58F3"/>
    <w:pPr>
      <w:ind w:left="240" w:hanging="240"/>
    </w:pPr>
    <w:rPr>
      <w:szCs w:val="28"/>
    </w:rPr>
  </w:style>
  <w:style w:type="paragraph" w:styleId="27">
    <w:name w:val="index 2"/>
    <w:basedOn w:val="a0"/>
    <w:next w:val="a0"/>
    <w:autoRedefine/>
    <w:semiHidden/>
    <w:rsid w:val="00AB58F3"/>
    <w:pPr>
      <w:ind w:left="480" w:hanging="240"/>
    </w:pPr>
    <w:rPr>
      <w:szCs w:val="28"/>
    </w:rPr>
  </w:style>
  <w:style w:type="paragraph" w:styleId="37">
    <w:name w:val="index 3"/>
    <w:basedOn w:val="a0"/>
    <w:next w:val="a0"/>
    <w:autoRedefine/>
    <w:semiHidden/>
    <w:rsid w:val="00AB58F3"/>
    <w:pPr>
      <w:ind w:left="720" w:hanging="240"/>
    </w:pPr>
    <w:rPr>
      <w:szCs w:val="28"/>
    </w:rPr>
  </w:style>
  <w:style w:type="paragraph" w:styleId="43">
    <w:name w:val="index 4"/>
    <w:basedOn w:val="a0"/>
    <w:next w:val="a0"/>
    <w:autoRedefine/>
    <w:semiHidden/>
    <w:rsid w:val="00AB58F3"/>
    <w:pPr>
      <w:ind w:left="960" w:hanging="240"/>
    </w:pPr>
    <w:rPr>
      <w:szCs w:val="28"/>
    </w:rPr>
  </w:style>
  <w:style w:type="paragraph" w:styleId="53">
    <w:name w:val="index 5"/>
    <w:basedOn w:val="a0"/>
    <w:next w:val="a0"/>
    <w:autoRedefine/>
    <w:semiHidden/>
    <w:rsid w:val="00AB58F3"/>
    <w:pPr>
      <w:ind w:left="1200" w:hanging="240"/>
    </w:pPr>
    <w:rPr>
      <w:szCs w:val="28"/>
    </w:rPr>
  </w:style>
  <w:style w:type="paragraph" w:styleId="61">
    <w:name w:val="index 6"/>
    <w:basedOn w:val="a0"/>
    <w:next w:val="a0"/>
    <w:autoRedefine/>
    <w:semiHidden/>
    <w:rsid w:val="00AB58F3"/>
    <w:pPr>
      <w:ind w:left="1440" w:hanging="240"/>
    </w:pPr>
    <w:rPr>
      <w:szCs w:val="28"/>
    </w:rPr>
  </w:style>
  <w:style w:type="paragraph" w:styleId="71">
    <w:name w:val="index 7"/>
    <w:basedOn w:val="a0"/>
    <w:next w:val="a0"/>
    <w:autoRedefine/>
    <w:semiHidden/>
    <w:rsid w:val="00AB58F3"/>
    <w:pPr>
      <w:ind w:left="1680" w:hanging="240"/>
    </w:pPr>
    <w:rPr>
      <w:szCs w:val="28"/>
    </w:rPr>
  </w:style>
  <w:style w:type="paragraph" w:styleId="81">
    <w:name w:val="index 8"/>
    <w:basedOn w:val="a0"/>
    <w:next w:val="a0"/>
    <w:autoRedefine/>
    <w:semiHidden/>
    <w:rsid w:val="00AB58F3"/>
    <w:pPr>
      <w:ind w:left="1920" w:hanging="240"/>
    </w:pPr>
    <w:rPr>
      <w:szCs w:val="28"/>
    </w:rPr>
  </w:style>
  <w:style w:type="paragraph" w:styleId="91">
    <w:name w:val="index 9"/>
    <w:basedOn w:val="a0"/>
    <w:next w:val="a0"/>
    <w:autoRedefine/>
    <w:semiHidden/>
    <w:rsid w:val="00AB58F3"/>
    <w:pPr>
      <w:ind w:left="2160" w:hanging="240"/>
    </w:pPr>
    <w:rPr>
      <w:szCs w:val="28"/>
    </w:rPr>
  </w:style>
  <w:style w:type="paragraph" w:styleId="aff5">
    <w:name w:val="Normal Indent"/>
    <w:basedOn w:val="a0"/>
    <w:rsid w:val="00AB58F3"/>
    <w:pPr>
      <w:ind w:left="720"/>
    </w:pPr>
    <w:rPr>
      <w:szCs w:val="28"/>
    </w:rPr>
  </w:style>
  <w:style w:type="paragraph" w:styleId="aff6">
    <w:name w:val="Body Text First Indent"/>
    <w:basedOn w:val="af5"/>
    <w:link w:val="aff7"/>
    <w:rsid w:val="00AB58F3"/>
    <w:pPr>
      <w:tabs>
        <w:tab w:val="clear" w:pos="180"/>
      </w:tabs>
      <w:spacing w:after="120"/>
      <w:ind w:left="0" w:firstLine="210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aff7">
    <w:name w:val="เยื้องย่อหน้าแรกของเนื้อความ อักขระ"/>
    <w:basedOn w:val="af6"/>
    <w:link w:val="aff6"/>
    <w:rsid w:val="00AB58F3"/>
    <w:rPr>
      <w:rFonts w:ascii="Times New Roman" w:eastAsia="SimSun" w:hAnsi="Times New Roman" w:cs="Angsana New"/>
      <w:sz w:val="24"/>
      <w:szCs w:val="30"/>
      <w:lang w:eastAsia="zh-CN"/>
    </w:rPr>
  </w:style>
  <w:style w:type="paragraph" w:styleId="28">
    <w:name w:val="Body Text First Indent 2"/>
    <w:basedOn w:val="af7"/>
    <w:link w:val="29"/>
    <w:rsid w:val="00AB58F3"/>
    <w:pPr>
      <w:ind w:firstLine="210"/>
    </w:pPr>
  </w:style>
  <w:style w:type="character" w:customStyle="1" w:styleId="29">
    <w:name w:val="เยื้องย่อหน้าแรกของเนื้อความ 2 อักขระ"/>
    <w:basedOn w:val="af8"/>
    <w:link w:val="28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8">
    <w:name w:val="Block Text"/>
    <w:basedOn w:val="a0"/>
    <w:rsid w:val="00AB58F3"/>
    <w:pPr>
      <w:spacing w:after="120"/>
      <w:ind w:left="1440" w:right="1440"/>
    </w:pPr>
    <w:rPr>
      <w:szCs w:val="28"/>
    </w:rPr>
  </w:style>
  <w:style w:type="paragraph" w:styleId="aff9">
    <w:name w:val="macro"/>
    <w:link w:val="affa"/>
    <w:semiHidden/>
    <w:rsid w:val="00AB58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 w:cs="Angsana New"/>
      <w:sz w:val="20"/>
      <w:szCs w:val="23"/>
      <w:lang w:eastAsia="zh-CN"/>
    </w:rPr>
  </w:style>
  <w:style w:type="character" w:customStyle="1" w:styleId="affa">
    <w:name w:val="ข้อความแมโคร อักขระ"/>
    <w:basedOn w:val="a1"/>
    <w:link w:val="aff9"/>
    <w:semiHidden/>
    <w:rsid w:val="00AB58F3"/>
    <w:rPr>
      <w:rFonts w:ascii="Courier New" w:eastAsia="SimSun" w:hAnsi="Courier New" w:cs="Angsana New"/>
      <w:sz w:val="20"/>
      <w:szCs w:val="23"/>
      <w:lang w:eastAsia="zh-CN"/>
    </w:rPr>
  </w:style>
  <w:style w:type="paragraph" w:styleId="affb">
    <w:name w:val="Plain Text"/>
    <w:basedOn w:val="a0"/>
    <w:link w:val="affc"/>
    <w:rsid w:val="00AB58F3"/>
    <w:rPr>
      <w:rFonts w:ascii="Courier New" w:hAnsi="Courier New"/>
      <w:sz w:val="20"/>
      <w:szCs w:val="23"/>
    </w:rPr>
  </w:style>
  <w:style w:type="character" w:customStyle="1" w:styleId="affc">
    <w:name w:val="ข้อความธรรมดา อักขระ"/>
    <w:basedOn w:val="a1"/>
    <w:link w:val="affb"/>
    <w:rsid w:val="00AB58F3"/>
    <w:rPr>
      <w:rFonts w:ascii="Courier New" w:eastAsia="SimSun" w:hAnsi="Courier New" w:cs="Angsana New"/>
      <w:sz w:val="20"/>
      <w:szCs w:val="23"/>
      <w:lang w:eastAsia="zh-CN"/>
    </w:rPr>
  </w:style>
  <w:style w:type="paragraph" w:styleId="affd">
    <w:name w:val="endnote text"/>
    <w:basedOn w:val="a0"/>
    <w:link w:val="affe"/>
    <w:semiHidden/>
    <w:rsid w:val="00AB58F3"/>
    <w:rPr>
      <w:sz w:val="20"/>
      <w:szCs w:val="23"/>
    </w:rPr>
  </w:style>
  <w:style w:type="character" w:customStyle="1" w:styleId="affe">
    <w:name w:val="ข้อความอ้างอิงท้ายเรื่อง อักขระ"/>
    <w:basedOn w:val="a1"/>
    <w:link w:val="affd"/>
    <w:semiHidden/>
    <w:rsid w:val="00AB58F3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ff">
    <w:name w:val="Salutation"/>
    <w:basedOn w:val="a0"/>
    <w:next w:val="a0"/>
    <w:link w:val="afff0"/>
    <w:rsid w:val="00AB58F3"/>
    <w:rPr>
      <w:szCs w:val="28"/>
    </w:rPr>
  </w:style>
  <w:style w:type="character" w:customStyle="1" w:styleId="afff0">
    <w:name w:val="คำขึ้นต้นจดหมาย อักขระ"/>
    <w:basedOn w:val="a1"/>
    <w:link w:val="afff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1">
    <w:name w:val="Closing"/>
    <w:basedOn w:val="a0"/>
    <w:link w:val="afff2"/>
    <w:rsid w:val="00AB58F3"/>
    <w:pPr>
      <w:ind w:left="4252"/>
    </w:pPr>
    <w:rPr>
      <w:szCs w:val="28"/>
    </w:rPr>
  </w:style>
  <w:style w:type="character" w:customStyle="1" w:styleId="afff2">
    <w:name w:val="คำลงท้าย อักขระ"/>
    <w:basedOn w:val="a1"/>
    <w:link w:val="afff1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3">
    <w:name w:val="caption"/>
    <w:basedOn w:val="a0"/>
    <w:next w:val="a0"/>
    <w:qFormat/>
    <w:rsid w:val="00AB58F3"/>
    <w:rPr>
      <w:b/>
      <w:bCs/>
      <w:sz w:val="20"/>
      <w:szCs w:val="23"/>
    </w:rPr>
  </w:style>
  <w:style w:type="paragraph" w:styleId="afff4">
    <w:name w:val="envelope return"/>
    <w:basedOn w:val="a0"/>
    <w:rsid w:val="00AB58F3"/>
    <w:rPr>
      <w:rFonts w:ascii="Arial" w:hAnsi="Arial" w:cs="Cordia New"/>
      <w:sz w:val="20"/>
      <w:szCs w:val="23"/>
    </w:rPr>
  </w:style>
  <w:style w:type="paragraph" w:styleId="HTML1">
    <w:name w:val="HTML Address"/>
    <w:basedOn w:val="a0"/>
    <w:link w:val="HTML2"/>
    <w:rsid w:val="00AB58F3"/>
    <w:rPr>
      <w:i/>
      <w:iCs/>
      <w:szCs w:val="28"/>
    </w:rPr>
  </w:style>
  <w:style w:type="character" w:customStyle="1" w:styleId="HTML2">
    <w:name w:val="ที่อยู่ HTML อักขระ"/>
    <w:basedOn w:val="a1"/>
    <w:link w:val="HTML1"/>
    <w:rsid w:val="00AB58F3"/>
    <w:rPr>
      <w:rFonts w:ascii="Times New Roman" w:eastAsia="SimSun" w:hAnsi="Times New Roman" w:cs="Angsana New"/>
      <w:i/>
      <w:iCs/>
      <w:sz w:val="24"/>
      <w:lang w:eastAsia="zh-CN"/>
    </w:rPr>
  </w:style>
  <w:style w:type="paragraph" w:styleId="afff5">
    <w:name w:val="envelope address"/>
    <w:basedOn w:val="a0"/>
    <w:rsid w:val="00AB58F3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ff6">
    <w:name w:val="List"/>
    <w:basedOn w:val="a0"/>
    <w:rsid w:val="00AB58F3"/>
    <w:pPr>
      <w:ind w:left="283" w:hanging="283"/>
    </w:pPr>
    <w:rPr>
      <w:szCs w:val="28"/>
    </w:rPr>
  </w:style>
  <w:style w:type="paragraph" w:styleId="2a">
    <w:name w:val="List 2"/>
    <w:basedOn w:val="a0"/>
    <w:rsid w:val="00AB58F3"/>
    <w:pPr>
      <w:ind w:left="566" w:hanging="283"/>
    </w:pPr>
    <w:rPr>
      <w:szCs w:val="28"/>
    </w:rPr>
  </w:style>
  <w:style w:type="paragraph" w:styleId="38">
    <w:name w:val="List 3"/>
    <w:basedOn w:val="a0"/>
    <w:rsid w:val="00AB58F3"/>
    <w:pPr>
      <w:ind w:left="849" w:hanging="283"/>
    </w:pPr>
    <w:rPr>
      <w:szCs w:val="28"/>
    </w:rPr>
  </w:style>
  <w:style w:type="paragraph" w:styleId="44">
    <w:name w:val="List 4"/>
    <w:basedOn w:val="a0"/>
    <w:rsid w:val="00AB58F3"/>
    <w:pPr>
      <w:ind w:left="1132" w:hanging="283"/>
    </w:pPr>
    <w:rPr>
      <w:szCs w:val="28"/>
    </w:rPr>
  </w:style>
  <w:style w:type="paragraph" w:styleId="54">
    <w:name w:val="List 5"/>
    <w:basedOn w:val="a0"/>
    <w:rsid w:val="00AB58F3"/>
    <w:pPr>
      <w:ind w:left="1415" w:hanging="283"/>
    </w:pPr>
    <w:rPr>
      <w:szCs w:val="28"/>
    </w:rPr>
  </w:style>
  <w:style w:type="paragraph" w:styleId="afff7">
    <w:name w:val="List Continue"/>
    <w:basedOn w:val="a0"/>
    <w:rsid w:val="00AB58F3"/>
    <w:pPr>
      <w:spacing w:after="120"/>
      <w:ind w:left="283"/>
    </w:pPr>
    <w:rPr>
      <w:szCs w:val="28"/>
    </w:rPr>
  </w:style>
  <w:style w:type="paragraph" w:styleId="2b">
    <w:name w:val="List Continue 2"/>
    <w:basedOn w:val="a0"/>
    <w:rsid w:val="00AB58F3"/>
    <w:pPr>
      <w:spacing w:after="120"/>
      <w:ind w:left="566"/>
    </w:pPr>
    <w:rPr>
      <w:szCs w:val="28"/>
    </w:rPr>
  </w:style>
  <w:style w:type="paragraph" w:styleId="39">
    <w:name w:val="List Continue 3"/>
    <w:basedOn w:val="a0"/>
    <w:rsid w:val="00AB58F3"/>
    <w:pPr>
      <w:spacing w:after="120"/>
      <w:ind w:left="849"/>
    </w:pPr>
    <w:rPr>
      <w:szCs w:val="28"/>
    </w:rPr>
  </w:style>
  <w:style w:type="paragraph" w:styleId="45">
    <w:name w:val="List Continue 4"/>
    <w:basedOn w:val="a0"/>
    <w:rsid w:val="00AB58F3"/>
    <w:pPr>
      <w:spacing w:after="120"/>
      <w:ind w:left="1132"/>
    </w:pPr>
    <w:rPr>
      <w:szCs w:val="28"/>
    </w:rPr>
  </w:style>
  <w:style w:type="paragraph" w:styleId="55">
    <w:name w:val="List Continue 5"/>
    <w:basedOn w:val="a0"/>
    <w:rsid w:val="00AB58F3"/>
    <w:pPr>
      <w:spacing w:after="120"/>
      <w:ind w:left="1415"/>
    </w:pPr>
    <w:rPr>
      <w:szCs w:val="28"/>
    </w:rPr>
  </w:style>
  <w:style w:type="paragraph" w:styleId="40">
    <w:name w:val="List Bullet 4"/>
    <w:basedOn w:val="a0"/>
    <w:rsid w:val="00AB58F3"/>
    <w:pPr>
      <w:numPr>
        <w:numId w:val="4"/>
      </w:numPr>
    </w:pPr>
    <w:rPr>
      <w:szCs w:val="28"/>
    </w:rPr>
  </w:style>
  <w:style w:type="paragraph" w:styleId="50">
    <w:name w:val="List Bullet 5"/>
    <w:basedOn w:val="a0"/>
    <w:rsid w:val="00AB58F3"/>
    <w:pPr>
      <w:numPr>
        <w:numId w:val="5"/>
      </w:numPr>
    </w:pPr>
    <w:rPr>
      <w:szCs w:val="28"/>
    </w:rPr>
  </w:style>
  <w:style w:type="paragraph" w:styleId="afff8">
    <w:name w:val="Signature"/>
    <w:basedOn w:val="a0"/>
    <w:link w:val="afff9"/>
    <w:rsid w:val="00AB58F3"/>
    <w:pPr>
      <w:ind w:left="4252"/>
    </w:pPr>
    <w:rPr>
      <w:szCs w:val="28"/>
    </w:rPr>
  </w:style>
  <w:style w:type="character" w:customStyle="1" w:styleId="afff9">
    <w:name w:val="ลายเซ็น อักขระ"/>
    <w:basedOn w:val="a1"/>
    <w:link w:val="afff8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a">
    <w:name w:val="E-mail Signature"/>
    <w:basedOn w:val="a0"/>
    <w:link w:val="afffb"/>
    <w:rsid w:val="00AB58F3"/>
    <w:rPr>
      <w:szCs w:val="28"/>
    </w:rPr>
  </w:style>
  <w:style w:type="character" w:customStyle="1" w:styleId="afffb">
    <w:name w:val="ลายเซ็นอีเมล อักขระ"/>
    <w:basedOn w:val="a1"/>
    <w:link w:val="afffa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">
    <w:name w:val="List Number"/>
    <w:basedOn w:val="a0"/>
    <w:rsid w:val="00AB58F3"/>
    <w:pPr>
      <w:numPr>
        <w:numId w:val="6"/>
      </w:numPr>
    </w:pPr>
    <w:rPr>
      <w:szCs w:val="28"/>
    </w:rPr>
  </w:style>
  <w:style w:type="paragraph" w:styleId="2">
    <w:name w:val="List Number 2"/>
    <w:basedOn w:val="a0"/>
    <w:rsid w:val="00AB58F3"/>
    <w:pPr>
      <w:numPr>
        <w:numId w:val="7"/>
      </w:numPr>
    </w:pPr>
    <w:rPr>
      <w:szCs w:val="28"/>
    </w:rPr>
  </w:style>
  <w:style w:type="paragraph" w:styleId="3">
    <w:name w:val="List Number 3"/>
    <w:basedOn w:val="a0"/>
    <w:rsid w:val="00AB58F3"/>
    <w:pPr>
      <w:numPr>
        <w:numId w:val="8"/>
      </w:numPr>
    </w:pPr>
    <w:rPr>
      <w:szCs w:val="28"/>
    </w:rPr>
  </w:style>
  <w:style w:type="paragraph" w:styleId="4">
    <w:name w:val="List Number 4"/>
    <w:basedOn w:val="a0"/>
    <w:rsid w:val="00AB58F3"/>
    <w:pPr>
      <w:numPr>
        <w:numId w:val="9"/>
      </w:numPr>
    </w:pPr>
    <w:rPr>
      <w:szCs w:val="28"/>
    </w:rPr>
  </w:style>
  <w:style w:type="paragraph" w:styleId="afffc">
    <w:name w:val="Date"/>
    <w:basedOn w:val="a0"/>
    <w:next w:val="a0"/>
    <w:link w:val="afffd"/>
    <w:rsid w:val="00AB58F3"/>
    <w:rPr>
      <w:szCs w:val="28"/>
    </w:rPr>
  </w:style>
  <w:style w:type="character" w:customStyle="1" w:styleId="afffd">
    <w:name w:val="วันที่ อักขระ"/>
    <w:basedOn w:val="a1"/>
    <w:link w:val="afffc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e">
    <w:name w:val="Message Header"/>
    <w:basedOn w:val="a0"/>
    <w:link w:val="affff"/>
    <w:rsid w:val="00AB5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affff">
    <w:name w:val="ส่วนหัวข้อความ อักขระ"/>
    <w:basedOn w:val="a1"/>
    <w:link w:val="afffe"/>
    <w:rsid w:val="00AB58F3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ff0">
    <w:name w:val="Note Heading"/>
    <w:basedOn w:val="a0"/>
    <w:next w:val="a0"/>
    <w:link w:val="affff1"/>
    <w:rsid w:val="00AB58F3"/>
    <w:rPr>
      <w:szCs w:val="28"/>
    </w:rPr>
  </w:style>
  <w:style w:type="character" w:customStyle="1" w:styleId="affff1">
    <w:name w:val="ส่วนหัวของบันทึกย่อ อักขระ"/>
    <w:basedOn w:val="a1"/>
    <w:link w:val="affff0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12">
    <w:name w:val="toc 1"/>
    <w:basedOn w:val="a0"/>
    <w:next w:val="a0"/>
    <w:autoRedefine/>
    <w:rsid w:val="00AB58F3"/>
    <w:rPr>
      <w:szCs w:val="28"/>
    </w:rPr>
  </w:style>
  <w:style w:type="paragraph" w:styleId="2c">
    <w:name w:val="toc 2"/>
    <w:basedOn w:val="a0"/>
    <w:next w:val="a0"/>
    <w:autoRedefine/>
    <w:semiHidden/>
    <w:rsid w:val="00AB58F3"/>
    <w:pPr>
      <w:ind w:left="240"/>
    </w:pPr>
    <w:rPr>
      <w:szCs w:val="28"/>
    </w:rPr>
  </w:style>
  <w:style w:type="paragraph" w:styleId="3a">
    <w:name w:val="toc 3"/>
    <w:basedOn w:val="a0"/>
    <w:next w:val="a0"/>
    <w:autoRedefine/>
    <w:rsid w:val="00AB58F3"/>
    <w:pPr>
      <w:ind w:left="480"/>
    </w:pPr>
    <w:rPr>
      <w:szCs w:val="28"/>
    </w:rPr>
  </w:style>
  <w:style w:type="paragraph" w:styleId="46">
    <w:name w:val="toc 4"/>
    <w:basedOn w:val="a0"/>
    <w:next w:val="a0"/>
    <w:autoRedefine/>
    <w:semiHidden/>
    <w:rsid w:val="00AB58F3"/>
    <w:pPr>
      <w:ind w:left="720"/>
    </w:pPr>
    <w:rPr>
      <w:szCs w:val="28"/>
    </w:rPr>
  </w:style>
  <w:style w:type="paragraph" w:styleId="56">
    <w:name w:val="toc 5"/>
    <w:basedOn w:val="a0"/>
    <w:next w:val="a0"/>
    <w:autoRedefine/>
    <w:semiHidden/>
    <w:rsid w:val="00AB58F3"/>
    <w:pPr>
      <w:ind w:left="960"/>
    </w:pPr>
    <w:rPr>
      <w:szCs w:val="28"/>
    </w:rPr>
  </w:style>
  <w:style w:type="paragraph" w:styleId="62">
    <w:name w:val="toc 6"/>
    <w:basedOn w:val="a0"/>
    <w:next w:val="a0"/>
    <w:autoRedefine/>
    <w:semiHidden/>
    <w:rsid w:val="00AB58F3"/>
    <w:pPr>
      <w:ind w:left="1200"/>
    </w:pPr>
    <w:rPr>
      <w:szCs w:val="28"/>
    </w:rPr>
  </w:style>
  <w:style w:type="paragraph" w:styleId="72">
    <w:name w:val="toc 7"/>
    <w:basedOn w:val="a0"/>
    <w:next w:val="a0"/>
    <w:autoRedefine/>
    <w:semiHidden/>
    <w:rsid w:val="00AB58F3"/>
    <w:pPr>
      <w:ind w:left="1440"/>
    </w:pPr>
    <w:rPr>
      <w:szCs w:val="28"/>
    </w:rPr>
  </w:style>
  <w:style w:type="paragraph" w:styleId="82">
    <w:name w:val="toc 8"/>
    <w:basedOn w:val="a0"/>
    <w:next w:val="a0"/>
    <w:autoRedefine/>
    <w:semiHidden/>
    <w:rsid w:val="00AB58F3"/>
    <w:pPr>
      <w:ind w:left="1680"/>
    </w:pPr>
    <w:rPr>
      <w:szCs w:val="28"/>
    </w:rPr>
  </w:style>
  <w:style w:type="paragraph" w:styleId="92">
    <w:name w:val="toc 9"/>
    <w:basedOn w:val="a0"/>
    <w:next w:val="a0"/>
    <w:autoRedefine/>
    <w:semiHidden/>
    <w:rsid w:val="00AB58F3"/>
    <w:pPr>
      <w:ind w:left="1920"/>
    </w:pPr>
    <w:rPr>
      <w:szCs w:val="28"/>
    </w:rPr>
  </w:style>
  <w:style w:type="paragraph" w:styleId="affff2">
    <w:name w:val="table of authorities"/>
    <w:basedOn w:val="a0"/>
    <w:next w:val="a0"/>
    <w:semiHidden/>
    <w:rsid w:val="00AB58F3"/>
    <w:pPr>
      <w:ind w:left="240" w:hanging="240"/>
    </w:pPr>
    <w:rPr>
      <w:szCs w:val="28"/>
    </w:rPr>
  </w:style>
  <w:style w:type="paragraph" w:styleId="affff3">
    <w:name w:val="table of figures"/>
    <w:basedOn w:val="a0"/>
    <w:next w:val="a0"/>
    <w:semiHidden/>
    <w:rsid w:val="00AB58F3"/>
    <w:rPr>
      <w:szCs w:val="28"/>
    </w:rPr>
  </w:style>
  <w:style w:type="paragraph" w:styleId="affff4">
    <w:name w:val="index heading"/>
    <w:basedOn w:val="a0"/>
    <w:next w:val="11"/>
    <w:semiHidden/>
    <w:rsid w:val="00AB58F3"/>
    <w:rPr>
      <w:rFonts w:ascii="Arial" w:hAnsi="Arial" w:cs="Cordia New"/>
      <w:b/>
      <w:bCs/>
      <w:szCs w:val="28"/>
    </w:rPr>
  </w:style>
  <w:style w:type="paragraph" w:styleId="affff5">
    <w:name w:val="toa heading"/>
    <w:basedOn w:val="a0"/>
    <w:next w:val="a0"/>
    <w:semiHidden/>
    <w:rsid w:val="00AB58F3"/>
    <w:pPr>
      <w:spacing w:before="120"/>
    </w:pPr>
    <w:rPr>
      <w:rFonts w:ascii="Arial" w:hAnsi="Arial" w:cs="Cordia New"/>
      <w:b/>
      <w:bCs/>
      <w:szCs w:val="28"/>
    </w:rPr>
  </w:style>
  <w:style w:type="paragraph" w:customStyle="1" w:styleId="affff6">
    <w:name w:val="เนื้อหา"/>
    <w:basedOn w:val="a0"/>
    <w:rsid w:val="00AB58F3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affff7">
    <w:name w:val="No Spacing"/>
    <w:qFormat/>
    <w:rsid w:val="00AB58F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15">
    <w:name w:val="อักขระ อักขระ15"/>
    <w:rsid w:val="00AB58F3"/>
    <w:rPr>
      <w:rFonts w:ascii="Arial" w:eastAsia="SimSun" w:hAnsi="Arial" w:cs="Cordia New"/>
      <w:b/>
      <w:bCs/>
      <w:kern w:val="32"/>
      <w:sz w:val="32"/>
      <w:szCs w:val="37"/>
      <w:lang w:val="en-US" w:eastAsia="zh-CN" w:bidi="th-TH"/>
    </w:rPr>
  </w:style>
  <w:style w:type="character" w:customStyle="1" w:styleId="13">
    <w:name w:val="อักขระ อักขระ13"/>
    <w:rsid w:val="00AB58F3"/>
    <w:rPr>
      <w:rFonts w:ascii="Cordia New" w:eastAsia="Angsana New" w:hAnsi="Cordia New" w:cs="Cordia New"/>
      <w:snapToGrid w:val="0"/>
      <w:sz w:val="32"/>
      <w:szCs w:val="32"/>
      <w:lang w:val="en-US" w:eastAsia="en-US" w:bidi="th-TH"/>
    </w:rPr>
  </w:style>
  <w:style w:type="paragraph" w:customStyle="1" w:styleId="14">
    <w:name w:val="รายการย่อหน้า1"/>
    <w:basedOn w:val="a0"/>
    <w:qFormat/>
    <w:rsid w:val="00AB58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110">
    <w:name w:val="รายการย่อหน้า11"/>
    <w:basedOn w:val="a0"/>
    <w:qFormat/>
    <w:rsid w:val="00AB58F3"/>
    <w:pPr>
      <w:ind w:left="720"/>
      <w:contextualSpacing/>
    </w:pPr>
    <w:rPr>
      <w:szCs w:val="28"/>
      <w:lang w:eastAsia="en-US"/>
    </w:rPr>
  </w:style>
  <w:style w:type="character" w:customStyle="1" w:styleId="47">
    <w:name w:val="อักขระ อักขระ4"/>
    <w:rsid w:val="00AB58F3"/>
    <w:rPr>
      <w:rFonts w:ascii="Angsana New" w:eastAsia="Cordia New" w:hAnsi="Angsana New"/>
      <w:b/>
      <w:bCs/>
      <w:sz w:val="32"/>
      <w:szCs w:val="32"/>
    </w:rPr>
  </w:style>
  <w:style w:type="character" w:styleId="affff8">
    <w:name w:val="Strong"/>
    <w:uiPriority w:val="22"/>
    <w:qFormat/>
    <w:rsid w:val="00AB58F3"/>
    <w:rPr>
      <w:b/>
      <w:bCs/>
    </w:rPr>
  </w:style>
  <w:style w:type="character" w:styleId="affff9">
    <w:name w:val="Emphasis"/>
    <w:qFormat/>
    <w:rsid w:val="00AB58F3"/>
    <w:rPr>
      <w:i/>
      <w:iCs/>
    </w:rPr>
  </w:style>
  <w:style w:type="paragraph" w:customStyle="1" w:styleId="2d">
    <w:name w:val="รายการย่อหน้า2"/>
    <w:basedOn w:val="a0"/>
    <w:qFormat/>
    <w:rsid w:val="00AB58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3b">
    <w:name w:val="รายการย่อหน้า3"/>
    <w:basedOn w:val="a0"/>
    <w:qFormat/>
    <w:rsid w:val="00AB58F3"/>
    <w:pPr>
      <w:ind w:left="720"/>
      <w:contextualSpacing/>
    </w:pPr>
    <w:rPr>
      <w:rFonts w:ascii="Calibri" w:eastAsia="Calibri" w:hAnsi="Calibri"/>
      <w:sz w:val="22"/>
      <w:szCs w:val="28"/>
      <w:lang w:eastAsia="en-US"/>
    </w:rPr>
  </w:style>
  <w:style w:type="character" w:customStyle="1" w:styleId="googqs-tidbit1">
    <w:name w:val="goog_qs-tidbit1"/>
    <w:rsid w:val="00AB58F3"/>
    <w:rPr>
      <w:vanish w:val="0"/>
      <w:webHidden w:val="0"/>
      <w:specVanish w:val="0"/>
    </w:rPr>
  </w:style>
  <w:style w:type="character" w:customStyle="1" w:styleId="a5">
    <w:name w:val="รายการย่อหน้า อักขระ"/>
    <w:link w:val="a4"/>
    <w:uiPriority w:val="34"/>
    <w:rsid w:val="00AB58F3"/>
    <w:rPr>
      <w:rFonts w:ascii="Times New Roman" w:eastAsia="Times New Roman" w:hAnsi="Times New Roman" w:cs="Angsana New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B58F3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AB58F3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0"/>
    <w:next w:val="a0"/>
    <w:link w:val="22"/>
    <w:qFormat/>
    <w:rsid w:val="00AB58F3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paragraph" w:styleId="31">
    <w:name w:val="heading 3"/>
    <w:basedOn w:val="a0"/>
    <w:next w:val="a0"/>
    <w:link w:val="32"/>
    <w:qFormat/>
    <w:rsid w:val="00AB58F3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0"/>
    <w:next w:val="a0"/>
    <w:link w:val="42"/>
    <w:qFormat/>
    <w:rsid w:val="00AB58F3"/>
    <w:pPr>
      <w:keepNext/>
      <w:spacing w:before="240" w:after="60"/>
      <w:outlineLvl w:val="3"/>
    </w:pPr>
    <w:rPr>
      <w:b/>
      <w:bCs/>
      <w:sz w:val="28"/>
      <w:szCs w:val="32"/>
      <w:lang w:eastAsia="en-US"/>
    </w:rPr>
  </w:style>
  <w:style w:type="paragraph" w:styleId="51">
    <w:name w:val="heading 5"/>
    <w:basedOn w:val="a0"/>
    <w:next w:val="a0"/>
    <w:link w:val="52"/>
    <w:qFormat/>
    <w:rsid w:val="00AB58F3"/>
    <w:pPr>
      <w:keepNext/>
      <w:outlineLvl w:val="4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6">
    <w:name w:val="heading 6"/>
    <w:basedOn w:val="a0"/>
    <w:next w:val="a0"/>
    <w:link w:val="60"/>
    <w:qFormat/>
    <w:rsid w:val="00AB58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B58F3"/>
    <w:pPr>
      <w:spacing w:before="240" w:after="60"/>
      <w:outlineLvl w:val="6"/>
    </w:pPr>
    <w:rPr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AB58F3"/>
    <w:pPr>
      <w:keepNext/>
      <w:jc w:val="thaiDistribute"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9">
    <w:name w:val="heading 9"/>
    <w:basedOn w:val="a0"/>
    <w:next w:val="a0"/>
    <w:link w:val="90"/>
    <w:qFormat/>
    <w:rsid w:val="00AB58F3"/>
    <w:pPr>
      <w:keepNext/>
      <w:jc w:val="center"/>
      <w:outlineLvl w:val="8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B0916"/>
    <w:pPr>
      <w:ind w:left="720"/>
      <w:contextualSpacing/>
    </w:pPr>
    <w:rPr>
      <w:rFonts w:eastAsia="Times New Roman"/>
      <w:szCs w:val="32"/>
    </w:rPr>
  </w:style>
  <w:style w:type="character" w:customStyle="1" w:styleId="10">
    <w:name w:val="หัวเรื่อง 1 อักขระ"/>
    <w:basedOn w:val="a1"/>
    <w:link w:val="1"/>
    <w:rsid w:val="00AB58F3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2">
    <w:name w:val="หัวเรื่อง 2 อักขระ"/>
    <w:basedOn w:val="a1"/>
    <w:link w:val="21"/>
    <w:rsid w:val="00AB58F3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2">
    <w:name w:val="หัวเรื่อง 3 อักขระ"/>
    <w:basedOn w:val="a1"/>
    <w:link w:val="31"/>
    <w:rsid w:val="00AB58F3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2">
    <w:name w:val="หัวเรื่อง 4 อักขระ"/>
    <w:basedOn w:val="a1"/>
    <w:link w:val="41"/>
    <w:rsid w:val="00AB58F3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2">
    <w:name w:val="หัวเรื่อง 5 อักขระ"/>
    <w:basedOn w:val="a1"/>
    <w:link w:val="51"/>
    <w:rsid w:val="00AB58F3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AB58F3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1"/>
    <w:link w:val="7"/>
    <w:rsid w:val="00AB58F3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1"/>
    <w:link w:val="8"/>
    <w:rsid w:val="00AB58F3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AB58F3"/>
    <w:rPr>
      <w:rFonts w:ascii="AngsanaUPC" w:eastAsia="Cordia New" w:hAnsi="AngsanaUPC" w:cs="AngsanaUPC"/>
      <w:b/>
      <w:bCs/>
      <w:sz w:val="32"/>
      <w:szCs w:val="32"/>
    </w:rPr>
  </w:style>
  <w:style w:type="paragraph" w:styleId="a6">
    <w:name w:val="Title"/>
    <w:basedOn w:val="a0"/>
    <w:link w:val="a7"/>
    <w:qFormat/>
    <w:rsid w:val="00AB58F3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7">
    <w:name w:val="ชื่อเรื่อง อักขระ"/>
    <w:basedOn w:val="a1"/>
    <w:link w:val="a6"/>
    <w:rsid w:val="00AB58F3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8">
    <w:name w:val="Table Grid"/>
    <w:basedOn w:val="a2"/>
    <w:rsid w:val="00AB58F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AB58F3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หัวกระดาษ อักขระ"/>
    <w:basedOn w:val="a1"/>
    <w:link w:val="a9"/>
    <w:uiPriority w:val="99"/>
    <w:rsid w:val="00AB58F3"/>
    <w:rPr>
      <w:rFonts w:ascii="Times New Roman" w:eastAsia="SimSun" w:hAnsi="Times New Roman" w:cs="Angsana New"/>
      <w:sz w:val="24"/>
      <w:lang w:eastAsia="zh-CN"/>
    </w:rPr>
  </w:style>
  <w:style w:type="character" w:styleId="ab">
    <w:name w:val="page number"/>
    <w:basedOn w:val="a1"/>
    <w:rsid w:val="00AB58F3"/>
  </w:style>
  <w:style w:type="paragraph" w:styleId="ac">
    <w:name w:val="footer"/>
    <w:basedOn w:val="a0"/>
    <w:link w:val="ad"/>
    <w:rsid w:val="00AB58F3"/>
    <w:pPr>
      <w:tabs>
        <w:tab w:val="center" w:pos="4153"/>
        <w:tab w:val="right" w:pos="8306"/>
      </w:tabs>
    </w:pPr>
    <w:rPr>
      <w:szCs w:val="28"/>
    </w:rPr>
  </w:style>
  <w:style w:type="character" w:customStyle="1" w:styleId="ad">
    <w:name w:val="ท้ายกระดาษ อักขระ"/>
    <w:basedOn w:val="a1"/>
    <w:link w:val="ac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e">
    <w:name w:val="annotation text"/>
    <w:basedOn w:val="a0"/>
    <w:link w:val="af"/>
    <w:semiHidden/>
    <w:rsid w:val="00AB58F3"/>
    <w:rPr>
      <w:sz w:val="20"/>
      <w:szCs w:val="23"/>
    </w:rPr>
  </w:style>
  <w:style w:type="character" w:customStyle="1" w:styleId="af">
    <w:name w:val="ข้อความข้อคิดเห็น อักขระ"/>
    <w:basedOn w:val="a1"/>
    <w:link w:val="ae"/>
    <w:semiHidden/>
    <w:rsid w:val="00AB58F3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0">
    <w:name w:val="annotation subject"/>
    <w:basedOn w:val="ae"/>
    <w:next w:val="ae"/>
    <w:link w:val="af1"/>
    <w:semiHidden/>
    <w:rsid w:val="00AB58F3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semiHidden/>
    <w:rsid w:val="00AB58F3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2">
    <w:name w:val="Balloon Text"/>
    <w:basedOn w:val="a0"/>
    <w:link w:val="af3"/>
    <w:rsid w:val="00AB58F3"/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1"/>
    <w:link w:val="af2"/>
    <w:rsid w:val="00AB58F3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AB58F3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4">
    <w:name w:val="...."/>
    <w:basedOn w:val="Default"/>
    <w:next w:val="Default"/>
    <w:uiPriority w:val="99"/>
    <w:rsid w:val="00AB58F3"/>
    <w:rPr>
      <w:color w:val="auto"/>
    </w:rPr>
  </w:style>
  <w:style w:type="paragraph" w:styleId="af5">
    <w:name w:val="Body Text"/>
    <w:basedOn w:val="a0"/>
    <w:link w:val="af6"/>
    <w:rsid w:val="00AB58F3"/>
    <w:pPr>
      <w:tabs>
        <w:tab w:val="num" w:pos="180"/>
      </w:tabs>
      <w:ind w:left="180" w:hanging="180"/>
    </w:pPr>
    <w:rPr>
      <w:rFonts w:ascii="Angsana New" w:eastAsia="Cordia New" w:hAnsi="Angsana New"/>
      <w:sz w:val="30"/>
      <w:szCs w:val="30"/>
      <w:lang w:eastAsia="en-US"/>
    </w:rPr>
  </w:style>
  <w:style w:type="character" w:customStyle="1" w:styleId="af6">
    <w:name w:val="เนื้อความ อักขระ"/>
    <w:basedOn w:val="a1"/>
    <w:link w:val="af5"/>
    <w:rsid w:val="00AB58F3"/>
    <w:rPr>
      <w:rFonts w:ascii="Angsana New" w:eastAsia="Cordia New" w:hAnsi="Angsana New" w:cs="Angsana New"/>
      <w:sz w:val="30"/>
      <w:szCs w:val="30"/>
    </w:rPr>
  </w:style>
  <w:style w:type="paragraph" w:styleId="23">
    <w:name w:val="Body Text Indent 2"/>
    <w:basedOn w:val="a0"/>
    <w:link w:val="24"/>
    <w:rsid w:val="00AB58F3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AB58F3"/>
    <w:rPr>
      <w:rFonts w:ascii="Times New Roman" w:eastAsia="SimSun" w:hAnsi="Times New Roman" w:cs="Angsana New"/>
      <w:sz w:val="24"/>
      <w:szCs w:val="24"/>
      <w:lang w:eastAsia="zh-CN"/>
    </w:rPr>
  </w:style>
  <w:style w:type="paragraph" w:styleId="33">
    <w:name w:val="Body Text 3"/>
    <w:basedOn w:val="a0"/>
    <w:link w:val="34"/>
    <w:rsid w:val="00AB58F3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1"/>
    <w:link w:val="33"/>
    <w:rsid w:val="00AB58F3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7">
    <w:name w:val="Body Text Indent"/>
    <w:basedOn w:val="a0"/>
    <w:link w:val="af8"/>
    <w:rsid w:val="00AB58F3"/>
    <w:pPr>
      <w:spacing w:after="120"/>
      <w:ind w:left="283"/>
    </w:pPr>
    <w:rPr>
      <w:szCs w:val="28"/>
    </w:rPr>
  </w:style>
  <w:style w:type="character" w:customStyle="1" w:styleId="af8">
    <w:name w:val="การเยื้องเนื้อความ อักขระ"/>
    <w:basedOn w:val="a1"/>
    <w:link w:val="af7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25">
    <w:name w:val="Body Text 2"/>
    <w:basedOn w:val="a0"/>
    <w:link w:val="26"/>
    <w:rsid w:val="00AB58F3"/>
    <w:pPr>
      <w:spacing w:after="120" w:line="480" w:lineRule="auto"/>
    </w:pPr>
    <w:rPr>
      <w:szCs w:val="28"/>
    </w:rPr>
  </w:style>
  <w:style w:type="character" w:customStyle="1" w:styleId="26">
    <w:name w:val="เนื้อความ 2 อักขระ"/>
    <w:basedOn w:val="a1"/>
    <w:link w:val="25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9">
    <w:name w:val="Normal (Web)"/>
    <w:basedOn w:val="a0"/>
    <w:uiPriority w:val="99"/>
    <w:rsid w:val="00AB58F3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fa">
    <w:name w:val="List Bullet"/>
    <w:basedOn w:val="a0"/>
    <w:rsid w:val="00AB58F3"/>
    <w:pPr>
      <w:tabs>
        <w:tab w:val="num" w:pos="360"/>
      </w:tabs>
      <w:ind w:left="360" w:hanging="360"/>
    </w:pPr>
    <w:rPr>
      <w:szCs w:val="28"/>
      <w:lang w:eastAsia="en-US"/>
    </w:rPr>
  </w:style>
  <w:style w:type="paragraph" w:customStyle="1" w:styleId="Jlist">
    <w:name w:val="Jlist"/>
    <w:basedOn w:val="a0"/>
    <w:rsid w:val="00AB58F3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  <w:lang w:eastAsia="en-US"/>
    </w:rPr>
  </w:style>
  <w:style w:type="paragraph" w:styleId="afb">
    <w:name w:val="Document Map"/>
    <w:basedOn w:val="a0"/>
    <w:link w:val="afc"/>
    <w:semiHidden/>
    <w:rsid w:val="00AB58F3"/>
    <w:pPr>
      <w:shd w:val="clear" w:color="auto" w:fill="000080"/>
    </w:pPr>
    <w:rPr>
      <w:rFonts w:ascii="Tahoma" w:hAnsi="Tahoma"/>
      <w:szCs w:val="28"/>
    </w:rPr>
  </w:style>
  <w:style w:type="character" w:customStyle="1" w:styleId="afc">
    <w:name w:val="ผังเอกสาร อักขระ"/>
    <w:basedOn w:val="a1"/>
    <w:link w:val="afb"/>
    <w:semiHidden/>
    <w:rsid w:val="00AB58F3"/>
    <w:rPr>
      <w:rFonts w:ascii="Tahoma" w:eastAsia="SimSun" w:hAnsi="Tahoma" w:cs="Angsana New"/>
      <w:sz w:val="24"/>
      <w:shd w:val="clear" w:color="auto" w:fill="000080"/>
      <w:lang w:eastAsia="zh-CN"/>
    </w:rPr>
  </w:style>
  <w:style w:type="character" w:styleId="afd">
    <w:name w:val="Hyperlink"/>
    <w:basedOn w:val="a1"/>
    <w:rsid w:val="00AB58F3"/>
    <w:rPr>
      <w:color w:val="0000FF"/>
      <w:u w:val="single"/>
    </w:rPr>
  </w:style>
  <w:style w:type="paragraph" w:styleId="5">
    <w:name w:val="List Number 5"/>
    <w:basedOn w:val="a0"/>
    <w:rsid w:val="00AB58F3"/>
    <w:pPr>
      <w:numPr>
        <w:numId w:val="1"/>
      </w:numPr>
    </w:pPr>
    <w:rPr>
      <w:szCs w:val="28"/>
    </w:rPr>
  </w:style>
  <w:style w:type="paragraph" w:styleId="20">
    <w:name w:val="List Bullet 2"/>
    <w:basedOn w:val="a0"/>
    <w:rsid w:val="00AB58F3"/>
    <w:pPr>
      <w:numPr>
        <w:numId w:val="2"/>
      </w:numPr>
    </w:pPr>
    <w:rPr>
      <w:szCs w:val="28"/>
    </w:rPr>
  </w:style>
  <w:style w:type="paragraph" w:styleId="30">
    <w:name w:val="List Bullet 3"/>
    <w:basedOn w:val="a0"/>
    <w:rsid w:val="00AB58F3"/>
    <w:pPr>
      <w:numPr>
        <w:numId w:val="3"/>
      </w:numPr>
    </w:pPr>
    <w:rPr>
      <w:szCs w:val="28"/>
    </w:rPr>
  </w:style>
  <w:style w:type="character" w:styleId="afe">
    <w:name w:val="FollowedHyperlink"/>
    <w:basedOn w:val="a1"/>
    <w:unhideWhenUsed/>
    <w:rsid w:val="00AB58F3"/>
    <w:rPr>
      <w:color w:val="800080"/>
      <w:u w:val="single"/>
    </w:rPr>
  </w:style>
  <w:style w:type="paragraph" w:styleId="35">
    <w:name w:val="Body Text Indent 3"/>
    <w:basedOn w:val="a0"/>
    <w:link w:val="36"/>
    <w:rsid w:val="00AB58F3"/>
    <w:pPr>
      <w:ind w:firstLine="72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36">
    <w:name w:val="การเยื้องเนื้อความ 3 อักขระ"/>
    <w:basedOn w:val="a1"/>
    <w:link w:val="35"/>
    <w:rsid w:val="00AB58F3"/>
    <w:rPr>
      <w:rFonts w:ascii="AngsanaUPC" w:eastAsia="Cordia New" w:hAnsi="AngsanaUPC" w:cs="AngsanaUPC"/>
      <w:sz w:val="32"/>
      <w:szCs w:val="32"/>
    </w:rPr>
  </w:style>
  <w:style w:type="paragraph" w:styleId="aff">
    <w:name w:val="Subtitle"/>
    <w:basedOn w:val="a0"/>
    <w:link w:val="aff0"/>
    <w:qFormat/>
    <w:rsid w:val="00AB58F3"/>
    <w:rPr>
      <w:rFonts w:ascii="AngsanaUPC" w:eastAsia="Cordia New" w:hAnsi="AngsanaUPC" w:cs="AngsanaUPC"/>
      <w:sz w:val="36"/>
      <w:szCs w:val="36"/>
      <w:lang w:eastAsia="en-US"/>
    </w:rPr>
  </w:style>
  <w:style w:type="character" w:customStyle="1" w:styleId="aff0">
    <w:name w:val="ชื่อเรื่องรอง อักขระ"/>
    <w:basedOn w:val="a1"/>
    <w:link w:val="aff"/>
    <w:rsid w:val="00AB58F3"/>
    <w:rPr>
      <w:rFonts w:ascii="AngsanaUPC" w:eastAsia="Cordia New" w:hAnsi="AngsanaUPC" w:cs="AngsanaUPC"/>
      <w:sz w:val="36"/>
      <w:szCs w:val="36"/>
    </w:rPr>
  </w:style>
  <w:style w:type="paragraph" w:styleId="aff1">
    <w:name w:val="footnote text"/>
    <w:basedOn w:val="a0"/>
    <w:link w:val="aff2"/>
    <w:rsid w:val="00AB58F3"/>
    <w:rPr>
      <w:rFonts w:eastAsia="Times New Roman"/>
      <w:sz w:val="20"/>
      <w:szCs w:val="23"/>
      <w:lang w:eastAsia="en-US"/>
    </w:rPr>
  </w:style>
  <w:style w:type="character" w:customStyle="1" w:styleId="aff2">
    <w:name w:val="ข้อความเชิงอรรถ อักขระ"/>
    <w:basedOn w:val="a1"/>
    <w:link w:val="aff1"/>
    <w:rsid w:val="00AB58F3"/>
    <w:rPr>
      <w:rFonts w:ascii="Times New Roman" w:eastAsia="Times New Roman" w:hAnsi="Times New Roman" w:cs="Angsana New"/>
      <w:sz w:val="20"/>
      <w:szCs w:val="23"/>
    </w:rPr>
  </w:style>
  <w:style w:type="character" w:styleId="aff3">
    <w:name w:val="footnote reference"/>
    <w:basedOn w:val="a1"/>
    <w:rsid w:val="00AB58F3"/>
    <w:rPr>
      <w:sz w:val="32"/>
      <w:szCs w:val="32"/>
      <w:vertAlign w:val="superscript"/>
    </w:rPr>
  </w:style>
  <w:style w:type="character" w:styleId="aff4">
    <w:name w:val="annotation reference"/>
    <w:basedOn w:val="a1"/>
    <w:semiHidden/>
    <w:rsid w:val="00AB58F3"/>
    <w:rPr>
      <w:sz w:val="16"/>
      <w:szCs w:val="18"/>
    </w:rPr>
  </w:style>
  <w:style w:type="paragraph" w:styleId="HTML">
    <w:name w:val="HTML Preformatted"/>
    <w:basedOn w:val="a0"/>
    <w:link w:val="HTML0"/>
    <w:rsid w:val="00AB58F3"/>
    <w:rPr>
      <w:rFonts w:ascii="Courier New" w:hAnsi="Courier New"/>
      <w:sz w:val="20"/>
      <w:szCs w:val="23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rsid w:val="00AB58F3"/>
    <w:rPr>
      <w:rFonts w:ascii="Courier New" w:eastAsia="SimSun" w:hAnsi="Courier New" w:cs="Angsana New"/>
      <w:sz w:val="20"/>
      <w:szCs w:val="23"/>
      <w:lang w:eastAsia="zh-CN"/>
    </w:rPr>
  </w:style>
  <w:style w:type="paragraph" w:styleId="11">
    <w:name w:val="index 1"/>
    <w:basedOn w:val="a0"/>
    <w:next w:val="a0"/>
    <w:autoRedefine/>
    <w:semiHidden/>
    <w:rsid w:val="00AB58F3"/>
    <w:pPr>
      <w:ind w:left="240" w:hanging="240"/>
    </w:pPr>
    <w:rPr>
      <w:szCs w:val="28"/>
    </w:rPr>
  </w:style>
  <w:style w:type="paragraph" w:styleId="27">
    <w:name w:val="index 2"/>
    <w:basedOn w:val="a0"/>
    <w:next w:val="a0"/>
    <w:autoRedefine/>
    <w:semiHidden/>
    <w:rsid w:val="00AB58F3"/>
    <w:pPr>
      <w:ind w:left="480" w:hanging="240"/>
    </w:pPr>
    <w:rPr>
      <w:szCs w:val="28"/>
    </w:rPr>
  </w:style>
  <w:style w:type="paragraph" w:styleId="37">
    <w:name w:val="index 3"/>
    <w:basedOn w:val="a0"/>
    <w:next w:val="a0"/>
    <w:autoRedefine/>
    <w:semiHidden/>
    <w:rsid w:val="00AB58F3"/>
    <w:pPr>
      <w:ind w:left="720" w:hanging="240"/>
    </w:pPr>
    <w:rPr>
      <w:szCs w:val="28"/>
    </w:rPr>
  </w:style>
  <w:style w:type="paragraph" w:styleId="43">
    <w:name w:val="index 4"/>
    <w:basedOn w:val="a0"/>
    <w:next w:val="a0"/>
    <w:autoRedefine/>
    <w:semiHidden/>
    <w:rsid w:val="00AB58F3"/>
    <w:pPr>
      <w:ind w:left="960" w:hanging="240"/>
    </w:pPr>
    <w:rPr>
      <w:szCs w:val="28"/>
    </w:rPr>
  </w:style>
  <w:style w:type="paragraph" w:styleId="53">
    <w:name w:val="index 5"/>
    <w:basedOn w:val="a0"/>
    <w:next w:val="a0"/>
    <w:autoRedefine/>
    <w:semiHidden/>
    <w:rsid w:val="00AB58F3"/>
    <w:pPr>
      <w:ind w:left="1200" w:hanging="240"/>
    </w:pPr>
    <w:rPr>
      <w:szCs w:val="28"/>
    </w:rPr>
  </w:style>
  <w:style w:type="paragraph" w:styleId="61">
    <w:name w:val="index 6"/>
    <w:basedOn w:val="a0"/>
    <w:next w:val="a0"/>
    <w:autoRedefine/>
    <w:semiHidden/>
    <w:rsid w:val="00AB58F3"/>
    <w:pPr>
      <w:ind w:left="1440" w:hanging="240"/>
    </w:pPr>
    <w:rPr>
      <w:szCs w:val="28"/>
    </w:rPr>
  </w:style>
  <w:style w:type="paragraph" w:styleId="71">
    <w:name w:val="index 7"/>
    <w:basedOn w:val="a0"/>
    <w:next w:val="a0"/>
    <w:autoRedefine/>
    <w:semiHidden/>
    <w:rsid w:val="00AB58F3"/>
    <w:pPr>
      <w:ind w:left="1680" w:hanging="240"/>
    </w:pPr>
    <w:rPr>
      <w:szCs w:val="28"/>
    </w:rPr>
  </w:style>
  <w:style w:type="paragraph" w:styleId="81">
    <w:name w:val="index 8"/>
    <w:basedOn w:val="a0"/>
    <w:next w:val="a0"/>
    <w:autoRedefine/>
    <w:semiHidden/>
    <w:rsid w:val="00AB58F3"/>
    <w:pPr>
      <w:ind w:left="1920" w:hanging="240"/>
    </w:pPr>
    <w:rPr>
      <w:szCs w:val="28"/>
    </w:rPr>
  </w:style>
  <w:style w:type="paragraph" w:styleId="91">
    <w:name w:val="index 9"/>
    <w:basedOn w:val="a0"/>
    <w:next w:val="a0"/>
    <w:autoRedefine/>
    <w:semiHidden/>
    <w:rsid w:val="00AB58F3"/>
    <w:pPr>
      <w:ind w:left="2160" w:hanging="240"/>
    </w:pPr>
    <w:rPr>
      <w:szCs w:val="28"/>
    </w:rPr>
  </w:style>
  <w:style w:type="paragraph" w:styleId="aff5">
    <w:name w:val="Normal Indent"/>
    <w:basedOn w:val="a0"/>
    <w:rsid w:val="00AB58F3"/>
    <w:pPr>
      <w:ind w:left="720"/>
    </w:pPr>
    <w:rPr>
      <w:szCs w:val="28"/>
    </w:rPr>
  </w:style>
  <w:style w:type="paragraph" w:styleId="aff6">
    <w:name w:val="Body Text First Indent"/>
    <w:basedOn w:val="af5"/>
    <w:link w:val="aff7"/>
    <w:rsid w:val="00AB58F3"/>
    <w:pPr>
      <w:tabs>
        <w:tab w:val="clear" w:pos="180"/>
      </w:tabs>
      <w:spacing w:after="120"/>
      <w:ind w:left="0" w:firstLine="210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aff7">
    <w:name w:val="เยื้องย่อหน้าแรกของเนื้อความ อักขระ"/>
    <w:basedOn w:val="af6"/>
    <w:link w:val="aff6"/>
    <w:rsid w:val="00AB58F3"/>
    <w:rPr>
      <w:rFonts w:ascii="Times New Roman" w:eastAsia="SimSun" w:hAnsi="Times New Roman" w:cs="Angsana New"/>
      <w:sz w:val="24"/>
      <w:szCs w:val="30"/>
      <w:lang w:eastAsia="zh-CN"/>
    </w:rPr>
  </w:style>
  <w:style w:type="paragraph" w:styleId="28">
    <w:name w:val="Body Text First Indent 2"/>
    <w:basedOn w:val="af7"/>
    <w:link w:val="29"/>
    <w:rsid w:val="00AB58F3"/>
    <w:pPr>
      <w:ind w:firstLine="210"/>
    </w:pPr>
  </w:style>
  <w:style w:type="character" w:customStyle="1" w:styleId="29">
    <w:name w:val="เยื้องย่อหน้าแรกของเนื้อความ 2 อักขระ"/>
    <w:basedOn w:val="af8"/>
    <w:link w:val="28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8">
    <w:name w:val="Block Text"/>
    <w:basedOn w:val="a0"/>
    <w:rsid w:val="00AB58F3"/>
    <w:pPr>
      <w:spacing w:after="120"/>
      <w:ind w:left="1440" w:right="1440"/>
    </w:pPr>
    <w:rPr>
      <w:szCs w:val="28"/>
    </w:rPr>
  </w:style>
  <w:style w:type="paragraph" w:styleId="aff9">
    <w:name w:val="macro"/>
    <w:link w:val="affa"/>
    <w:semiHidden/>
    <w:rsid w:val="00AB58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 w:cs="Angsana New"/>
      <w:sz w:val="20"/>
      <w:szCs w:val="23"/>
      <w:lang w:eastAsia="zh-CN"/>
    </w:rPr>
  </w:style>
  <w:style w:type="character" w:customStyle="1" w:styleId="affa">
    <w:name w:val="ข้อความแมโคร อักขระ"/>
    <w:basedOn w:val="a1"/>
    <w:link w:val="aff9"/>
    <w:semiHidden/>
    <w:rsid w:val="00AB58F3"/>
    <w:rPr>
      <w:rFonts w:ascii="Courier New" w:eastAsia="SimSun" w:hAnsi="Courier New" w:cs="Angsana New"/>
      <w:sz w:val="20"/>
      <w:szCs w:val="23"/>
      <w:lang w:eastAsia="zh-CN"/>
    </w:rPr>
  </w:style>
  <w:style w:type="paragraph" w:styleId="affb">
    <w:name w:val="Plain Text"/>
    <w:basedOn w:val="a0"/>
    <w:link w:val="affc"/>
    <w:rsid w:val="00AB58F3"/>
    <w:rPr>
      <w:rFonts w:ascii="Courier New" w:hAnsi="Courier New"/>
      <w:sz w:val="20"/>
      <w:szCs w:val="23"/>
    </w:rPr>
  </w:style>
  <w:style w:type="character" w:customStyle="1" w:styleId="affc">
    <w:name w:val="ข้อความธรรมดา อักขระ"/>
    <w:basedOn w:val="a1"/>
    <w:link w:val="affb"/>
    <w:rsid w:val="00AB58F3"/>
    <w:rPr>
      <w:rFonts w:ascii="Courier New" w:eastAsia="SimSun" w:hAnsi="Courier New" w:cs="Angsana New"/>
      <w:sz w:val="20"/>
      <w:szCs w:val="23"/>
      <w:lang w:eastAsia="zh-CN"/>
    </w:rPr>
  </w:style>
  <w:style w:type="paragraph" w:styleId="affd">
    <w:name w:val="endnote text"/>
    <w:basedOn w:val="a0"/>
    <w:link w:val="affe"/>
    <w:semiHidden/>
    <w:rsid w:val="00AB58F3"/>
    <w:rPr>
      <w:sz w:val="20"/>
      <w:szCs w:val="23"/>
    </w:rPr>
  </w:style>
  <w:style w:type="character" w:customStyle="1" w:styleId="affe">
    <w:name w:val="ข้อความอ้างอิงท้ายเรื่อง อักขระ"/>
    <w:basedOn w:val="a1"/>
    <w:link w:val="affd"/>
    <w:semiHidden/>
    <w:rsid w:val="00AB58F3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ff">
    <w:name w:val="Salutation"/>
    <w:basedOn w:val="a0"/>
    <w:next w:val="a0"/>
    <w:link w:val="afff0"/>
    <w:rsid w:val="00AB58F3"/>
    <w:rPr>
      <w:szCs w:val="28"/>
    </w:rPr>
  </w:style>
  <w:style w:type="character" w:customStyle="1" w:styleId="afff0">
    <w:name w:val="คำขึ้นต้นจดหมาย อักขระ"/>
    <w:basedOn w:val="a1"/>
    <w:link w:val="afff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1">
    <w:name w:val="Closing"/>
    <w:basedOn w:val="a0"/>
    <w:link w:val="afff2"/>
    <w:rsid w:val="00AB58F3"/>
    <w:pPr>
      <w:ind w:left="4252"/>
    </w:pPr>
    <w:rPr>
      <w:szCs w:val="28"/>
    </w:rPr>
  </w:style>
  <w:style w:type="character" w:customStyle="1" w:styleId="afff2">
    <w:name w:val="คำลงท้าย อักขระ"/>
    <w:basedOn w:val="a1"/>
    <w:link w:val="afff1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3">
    <w:name w:val="caption"/>
    <w:basedOn w:val="a0"/>
    <w:next w:val="a0"/>
    <w:qFormat/>
    <w:rsid w:val="00AB58F3"/>
    <w:rPr>
      <w:b/>
      <w:bCs/>
      <w:sz w:val="20"/>
      <w:szCs w:val="23"/>
    </w:rPr>
  </w:style>
  <w:style w:type="paragraph" w:styleId="afff4">
    <w:name w:val="envelope return"/>
    <w:basedOn w:val="a0"/>
    <w:rsid w:val="00AB58F3"/>
    <w:rPr>
      <w:rFonts w:ascii="Arial" w:hAnsi="Arial" w:cs="Cordia New"/>
      <w:sz w:val="20"/>
      <w:szCs w:val="23"/>
    </w:rPr>
  </w:style>
  <w:style w:type="paragraph" w:styleId="HTML1">
    <w:name w:val="HTML Address"/>
    <w:basedOn w:val="a0"/>
    <w:link w:val="HTML2"/>
    <w:rsid w:val="00AB58F3"/>
    <w:rPr>
      <w:i/>
      <w:iCs/>
      <w:szCs w:val="28"/>
    </w:rPr>
  </w:style>
  <w:style w:type="character" w:customStyle="1" w:styleId="HTML2">
    <w:name w:val="ที่อยู่ HTML อักขระ"/>
    <w:basedOn w:val="a1"/>
    <w:link w:val="HTML1"/>
    <w:rsid w:val="00AB58F3"/>
    <w:rPr>
      <w:rFonts w:ascii="Times New Roman" w:eastAsia="SimSun" w:hAnsi="Times New Roman" w:cs="Angsana New"/>
      <w:i/>
      <w:iCs/>
      <w:sz w:val="24"/>
      <w:lang w:eastAsia="zh-CN"/>
    </w:rPr>
  </w:style>
  <w:style w:type="paragraph" w:styleId="afff5">
    <w:name w:val="envelope address"/>
    <w:basedOn w:val="a0"/>
    <w:rsid w:val="00AB58F3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ff6">
    <w:name w:val="List"/>
    <w:basedOn w:val="a0"/>
    <w:rsid w:val="00AB58F3"/>
    <w:pPr>
      <w:ind w:left="283" w:hanging="283"/>
    </w:pPr>
    <w:rPr>
      <w:szCs w:val="28"/>
    </w:rPr>
  </w:style>
  <w:style w:type="paragraph" w:styleId="2a">
    <w:name w:val="List 2"/>
    <w:basedOn w:val="a0"/>
    <w:rsid w:val="00AB58F3"/>
    <w:pPr>
      <w:ind w:left="566" w:hanging="283"/>
    </w:pPr>
    <w:rPr>
      <w:szCs w:val="28"/>
    </w:rPr>
  </w:style>
  <w:style w:type="paragraph" w:styleId="38">
    <w:name w:val="List 3"/>
    <w:basedOn w:val="a0"/>
    <w:rsid w:val="00AB58F3"/>
    <w:pPr>
      <w:ind w:left="849" w:hanging="283"/>
    </w:pPr>
    <w:rPr>
      <w:szCs w:val="28"/>
    </w:rPr>
  </w:style>
  <w:style w:type="paragraph" w:styleId="44">
    <w:name w:val="List 4"/>
    <w:basedOn w:val="a0"/>
    <w:rsid w:val="00AB58F3"/>
    <w:pPr>
      <w:ind w:left="1132" w:hanging="283"/>
    </w:pPr>
    <w:rPr>
      <w:szCs w:val="28"/>
    </w:rPr>
  </w:style>
  <w:style w:type="paragraph" w:styleId="54">
    <w:name w:val="List 5"/>
    <w:basedOn w:val="a0"/>
    <w:rsid w:val="00AB58F3"/>
    <w:pPr>
      <w:ind w:left="1415" w:hanging="283"/>
    </w:pPr>
    <w:rPr>
      <w:szCs w:val="28"/>
    </w:rPr>
  </w:style>
  <w:style w:type="paragraph" w:styleId="afff7">
    <w:name w:val="List Continue"/>
    <w:basedOn w:val="a0"/>
    <w:rsid w:val="00AB58F3"/>
    <w:pPr>
      <w:spacing w:after="120"/>
      <w:ind w:left="283"/>
    </w:pPr>
    <w:rPr>
      <w:szCs w:val="28"/>
    </w:rPr>
  </w:style>
  <w:style w:type="paragraph" w:styleId="2b">
    <w:name w:val="List Continue 2"/>
    <w:basedOn w:val="a0"/>
    <w:rsid w:val="00AB58F3"/>
    <w:pPr>
      <w:spacing w:after="120"/>
      <w:ind w:left="566"/>
    </w:pPr>
    <w:rPr>
      <w:szCs w:val="28"/>
    </w:rPr>
  </w:style>
  <w:style w:type="paragraph" w:styleId="39">
    <w:name w:val="List Continue 3"/>
    <w:basedOn w:val="a0"/>
    <w:rsid w:val="00AB58F3"/>
    <w:pPr>
      <w:spacing w:after="120"/>
      <w:ind w:left="849"/>
    </w:pPr>
    <w:rPr>
      <w:szCs w:val="28"/>
    </w:rPr>
  </w:style>
  <w:style w:type="paragraph" w:styleId="45">
    <w:name w:val="List Continue 4"/>
    <w:basedOn w:val="a0"/>
    <w:rsid w:val="00AB58F3"/>
    <w:pPr>
      <w:spacing w:after="120"/>
      <w:ind w:left="1132"/>
    </w:pPr>
    <w:rPr>
      <w:szCs w:val="28"/>
    </w:rPr>
  </w:style>
  <w:style w:type="paragraph" w:styleId="55">
    <w:name w:val="List Continue 5"/>
    <w:basedOn w:val="a0"/>
    <w:rsid w:val="00AB58F3"/>
    <w:pPr>
      <w:spacing w:after="120"/>
      <w:ind w:left="1415"/>
    </w:pPr>
    <w:rPr>
      <w:szCs w:val="28"/>
    </w:rPr>
  </w:style>
  <w:style w:type="paragraph" w:styleId="40">
    <w:name w:val="List Bullet 4"/>
    <w:basedOn w:val="a0"/>
    <w:rsid w:val="00AB58F3"/>
    <w:pPr>
      <w:numPr>
        <w:numId w:val="4"/>
      </w:numPr>
    </w:pPr>
    <w:rPr>
      <w:szCs w:val="28"/>
    </w:rPr>
  </w:style>
  <w:style w:type="paragraph" w:styleId="50">
    <w:name w:val="List Bullet 5"/>
    <w:basedOn w:val="a0"/>
    <w:rsid w:val="00AB58F3"/>
    <w:pPr>
      <w:numPr>
        <w:numId w:val="5"/>
      </w:numPr>
    </w:pPr>
    <w:rPr>
      <w:szCs w:val="28"/>
    </w:rPr>
  </w:style>
  <w:style w:type="paragraph" w:styleId="afff8">
    <w:name w:val="Signature"/>
    <w:basedOn w:val="a0"/>
    <w:link w:val="afff9"/>
    <w:rsid w:val="00AB58F3"/>
    <w:pPr>
      <w:ind w:left="4252"/>
    </w:pPr>
    <w:rPr>
      <w:szCs w:val="28"/>
    </w:rPr>
  </w:style>
  <w:style w:type="character" w:customStyle="1" w:styleId="afff9">
    <w:name w:val="ลายเซ็น อักขระ"/>
    <w:basedOn w:val="a1"/>
    <w:link w:val="afff8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a">
    <w:name w:val="E-mail Signature"/>
    <w:basedOn w:val="a0"/>
    <w:link w:val="afffb"/>
    <w:rsid w:val="00AB58F3"/>
    <w:rPr>
      <w:szCs w:val="28"/>
    </w:rPr>
  </w:style>
  <w:style w:type="character" w:customStyle="1" w:styleId="afffb">
    <w:name w:val="ลายเซ็นอีเมล อักขระ"/>
    <w:basedOn w:val="a1"/>
    <w:link w:val="afffa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">
    <w:name w:val="List Number"/>
    <w:basedOn w:val="a0"/>
    <w:rsid w:val="00AB58F3"/>
    <w:pPr>
      <w:numPr>
        <w:numId w:val="6"/>
      </w:numPr>
    </w:pPr>
    <w:rPr>
      <w:szCs w:val="28"/>
    </w:rPr>
  </w:style>
  <w:style w:type="paragraph" w:styleId="2">
    <w:name w:val="List Number 2"/>
    <w:basedOn w:val="a0"/>
    <w:rsid w:val="00AB58F3"/>
    <w:pPr>
      <w:numPr>
        <w:numId w:val="7"/>
      </w:numPr>
    </w:pPr>
    <w:rPr>
      <w:szCs w:val="28"/>
    </w:rPr>
  </w:style>
  <w:style w:type="paragraph" w:styleId="3">
    <w:name w:val="List Number 3"/>
    <w:basedOn w:val="a0"/>
    <w:rsid w:val="00AB58F3"/>
    <w:pPr>
      <w:numPr>
        <w:numId w:val="8"/>
      </w:numPr>
    </w:pPr>
    <w:rPr>
      <w:szCs w:val="28"/>
    </w:rPr>
  </w:style>
  <w:style w:type="paragraph" w:styleId="4">
    <w:name w:val="List Number 4"/>
    <w:basedOn w:val="a0"/>
    <w:rsid w:val="00AB58F3"/>
    <w:pPr>
      <w:numPr>
        <w:numId w:val="9"/>
      </w:numPr>
    </w:pPr>
    <w:rPr>
      <w:szCs w:val="28"/>
    </w:rPr>
  </w:style>
  <w:style w:type="paragraph" w:styleId="afffc">
    <w:name w:val="Date"/>
    <w:basedOn w:val="a0"/>
    <w:next w:val="a0"/>
    <w:link w:val="afffd"/>
    <w:rsid w:val="00AB58F3"/>
    <w:rPr>
      <w:szCs w:val="28"/>
    </w:rPr>
  </w:style>
  <w:style w:type="character" w:customStyle="1" w:styleId="afffd">
    <w:name w:val="วันที่ อักขระ"/>
    <w:basedOn w:val="a1"/>
    <w:link w:val="afffc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afffe">
    <w:name w:val="Message Header"/>
    <w:basedOn w:val="a0"/>
    <w:link w:val="affff"/>
    <w:rsid w:val="00AB5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affff">
    <w:name w:val="ส่วนหัวข้อความ อักขระ"/>
    <w:basedOn w:val="a1"/>
    <w:link w:val="afffe"/>
    <w:rsid w:val="00AB58F3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ff0">
    <w:name w:val="Note Heading"/>
    <w:basedOn w:val="a0"/>
    <w:next w:val="a0"/>
    <w:link w:val="affff1"/>
    <w:rsid w:val="00AB58F3"/>
    <w:rPr>
      <w:szCs w:val="28"/>
    </w:rPr>
  </w:style>
  <w:style w:type="character" w:customStyle="1" w:styleId="affff1">
    <w:name w:val="ส่วนหัวของบันทึกย่อ อักขระ"/>
    <w:basedOn w:val="a1"/>
    <w:link w:val="affff0"/>
    <w:rsid w:val="00AB58F3"/>
    <w:rPr>
      <w:rFonts w:ascii="Times New Roman" w:eastAsia="SimSun" w:hAnsi="Times New Roman" w:cs="Angsana New"/>
      <w:sz w:val="24"/>
      <w:lang w:eastAsia="zh-CN"/>
    </w:rPr>
  </w:style>
  <w:style w:type="paragraph" w:styleId="12">
    <w:name w:val="toc 1"/>
    <w:basedOn w:val="a0"/>
    <w:next w:val="a0"/>
    <w:autoRedefine/>
    <w:rsid w:val="00AB58F3"/>
    <w:rPr>
      <w:szCs w:val="28"/>
    </w:rPr>
  </w:style>
  <w:style w:type="paragraph" w:styleId="2c">
    <w:name w:val="toc 2"/>
    <w:basedOn w:val="a0"/>
    <w:next w:val="a0"/>
    <w:autoRedefine/>
    <w:semiHidden/>
    <w:rsid w:val="00AB58F3"/>
    <w:pPr>
      <w:ind w:left="240"/>
    </w:pPr>
    <w:rPr>
      <w:szCs w:val="28"/>
    </w:rPr>
  </w:style>
  <w:style w:type="paragraph" w:styleId="3a">
    <w:name w:val="toc 3"/>
    <w:basedOn w:val="a0"/>
    <w:next w:val="a0"/>
    <w:autoRedefine/>
    <w:rsid w:val="00AB58F3"/>
    <w:pPr>
      <w:ind w:left="480"/>
    </w:pPr>
    <w:rPr>
      <w:szCs w:val="28"/>
    </w:rPr>
  </w:style>
  <w:style w:type="paragraph" w:styleId="46">
    <w:name w:val="toc 4"/>
    <w:basedOn w:val="a0"/>
    <w:next w:val="a0"/>
    <w:autoRedefine/>
    <w:semiHidden/>
    <w:rsid w:val="00AB58F3"/>
    <w:pPr>
      <w:ind w:left="720"/>
    </w:pPr>
    <w:rPr>
      <w:szCs w:val="28"/>
    </w:rPr>
  </w:style>
  <w:style w:type="paragraph" w:styleId="56">
    <w:name w:val="toc 5"/>
    <w:basedOn w:val="a0"/>
    <w:next w:val="a0"/>
    <w:autoRedefine/>
    <w:semiHidden/>
    <w:rsid w:val="00AB58F3"/>
    <w:pPr>
      <w:ind w:left="960"/>
    </w:pPr>
    <w:rPr>
      <w:szCs w:val="28"/>
    </w:rPr>
  </w:style>
  <w:style w:type="paragraph" w:styleId="62">
    <w:name w:val="toc 6"/>
    <w:basedOn w:val="a0"/>
    <w:next w:val="a0"/>
    <w:autoRedefine/>
    <w:semiHidden/>
    <w:rsid w:val="00AB58F3"/>
    <w:pPr>
      <w:ind w:left="1200"/>
    </w:pPr>
    <w:rPr>
      <w:szCs w:val="28"/>
    </w:rPr>
  </w:style>
  <w:style w:type="paragraph" w:styleId="72">
    <w:name w:val="toc 7"/>
    <w:basedOn w:val="a0"/>
    <w:next w:val="a0"/>
    <w:autoRedefine/>
    <w:semiHidden/>
    <w:rsid w:val="00AB58F3"/>
    <w:pPr>
      <w:ind w:left="1440"/>
    </w:pPr>
    <w:rPr>
      <w:szCs w:val="28"/>
    </w:rPr>
  </w:style>
  <w:style w:type="paragraph" w:styleId="82">
    <w:name w:val="toc 8"/>
    <w:basedOn w:val="a0"/>
    <w:next w:val="a0"/>
    <w:autoRedefine/>
    <w:semiHidden/>
    <w:rsid w:val="00AB58F3"/>
    <w:pPr>
      <w:ind w:left="1680"/>
    </w:pPr>
    <w:rPr>
      <w:szCs w:val="28"/>
    </w:rPr>
  </w:style>
  <w:style w:type="paragraph" w:styleId="92">
    <w:name w:val="toc 9"/>
    <w:basedOn w:val="a0"/>
    <w:next w:val="a0"/>
    <w:autoRedefine/>
    <w:semiHidden/>
    <w:rsid w:val="00AB58F3"/>
    <w:pPr>
      <w:ind w:left="1920"/>
    </w:pPr>
    <w:rPr>
      <w:szCs w:val="28"/>
    </w:rPr>
  </w:style>
  <w:style w:type="paragraph" w:styleId="affff2">
    <w:name w:val="table of authorities"/>
    <w:basedOn w:val="a0"/>
    <w:next w:val="a0"/>
    <w:semiHidden/>
    <w:rsid w:val="00AB58F3"/>
    <w:pPr>
      <w:ind w:left="240" w:hanging="240"/>
    </w:pPr>
    <w:rPr>
      <w:szCs w:val="28"/>
    </w:rPr>
  </w:style>
  <w:style w:type="paragraph" w:styleId="affff3">
    <w:name w:val="table of figures"/>
    <w:basedOn w:val="a0"/>
    <w:next w:val="a0"/>
    <w:semiHidden/>
    <w:rsid w:val="00AB58F3"/>
    <w:rPr>
      <w:szCs w:val="28"/>
    </w:rPr>
  </w:style>
  <w:style w:type="paragraph" w:styleId="affff4">
    <w:name w:val="index heading"/>
    <w:basedOn w:val="a0"/>
    <w:next w:val="11"/>
    <w:semiHidden/>
    <w:rsid w:val="00AB58F3"/>
    <w:rPr>
      <w:rFonts w:ascii="Arial" w:hAnsi="Arial" w:cs="Cordia New"/>
      <w:b/>
      <w:bCs/>
      <w:szCs w:val="28"/>
    </w:rPr>
  </w:style>
  <w:style w:type="paragraph" w:styleId="affff5">
    <w:name w:val="toa heading"/>
    <w:basedOn w:val="a0"/>
    <w:next w:val="a0"/>
    <w:semiHidden/>
    <w:rsid w:val="00AB58F3"/>
    <w:pPr>
      <w:spacing w:before="120"/>
    </w:pPr>
    <w:rPr>
      <w:rFonts w:ascii="Arial" w:hAnsi="Arial" w:cs="Cordia New"/>
      <w:b/>
      <w:bCs/>
      <w:szCs w:val="28"/>
    </w:rPr>
  </w:style>
  <w:style w:type="paragraph" w:customStyle="1" w:styleId="affff6">
    <w:name w:val="เนื้อหา"/>
    <w:basedOn w:val="a0"/>
    <w:rsid w:val="00AB58F3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affff7">
    <w:name w:val="No Spacing"/>
    <w:qFormat/>
    <w:rsid w:val="00AB58F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15">
    <w:name w:val="อักขระ อักขระ15"/>
    <w:rsid w:val="00AB58F3"/>
    <w:rPr>
      <w:rFonts w:ascii="Arial" w:eastAsia="SimSun" w:hAnsi="Arial" w:cs="Cordia New"/>
      <w:b/>
      <w:bCs/>
      <w:kern w:val="32"/>
      <w:sz w:val="32"/>
      <w:szCs w:val="37"/>
      <w:lang w:val="en-US" w:eastAsia="zh-CN" w:bidi="th-TH"/>
    </w:rPr>
  </w:style>
  <w:style w:type="character" w:customStyle="1" w:styleId="13">
    <w:name w:val="อักขระ อักขระ13"/>
    <w:rsid w:val="00AB58F3"/>
    <w:rPr>
      <w:rFonts w:ascii="Cordia New" w:eastAsia="Angsana New" w:hAnsi="Cordia New" w:cs="Cordia New"/>
      <w:snapToGrid w:val="0"/>
      <w:sz w:val="32"/>
      <w:szCs w:val="32"/>
      <w:lang w:val="en-US" w:eastAsia="en-US" w:bidi="th-TH"/>
    </w:rPr>
  </w:style>
  <w:style w:type="paragraph" w:customStyle="1" w:styleId="14">
    <w:name w:val="รายการย่อหน้า1"/>
    <w:basedOn w:val="a0"/>
    <w:qFormat/>
    <w:rsid w:val="00AB58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110">
    <w:name w:val="รายการย่อหน้า11"/>
    <w:basedOn w:val="a0"/>
    <w:qFormat/>
    <w:rsid w:val="00AB58F3"/>
    <w:pPr>
      <w:ind w:left="720"/>
      <w:contextualSpacing/>
    </w:pPr>
    <w:rPr>
      <w:szCs w:val="28"/>
      <w:lang w:eastAsia="en-US"/>
    </w:rPr>
  </w:style>
  <w:style w:type="character" w:customStyle="1" w:styleId="47">
    <w:name w:val="อักขระ อักขระ4"/>
    <w:rsid w:val="00AB58F3"/>
    <w:rPr>
      <w:rFonts w:ascii="Angsana New" w:eastAsia="Cordia New" w:hAnsi="Angsana New"/>
      <w:b/>
      <w:bCs/>
      <w:sz w:val="32"/>
      <w:szCs w:val="32"/>
    </w:rPr>
  </w:style>
  <w:style w:type="character" w:styleId="affff8">
    <w:name w:val="Strong"/>
    <w:uiPriority w:val="22"/>
    <w:qFormat/>
    <w:rsid w:val="00AB58F3"/>
    <w:rPr>
      <w:b/>
      <w:bCs/>
    </w:rPr>
  </w:style>
  <w:style w:type="character" w:styleId="affff9">
    <w:name w:val="Emphasis"/>
    <w:qFormat/>
    <w:rsid w:val="00AB58F3"/>
    <w:rPr>
      <w:i/>
      <w:iCs/>
    </w:rPr>
  </w:style>
  <w:style w:type="paragraph" w:customStyle="1" w:styleId="2d">
    <w:name w:val="รายการย่อหน้า2"/>
    <w:basedOn w:val="a0"/>
    <w:qFormat/>
    <w:rsid w:val="00AB58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3b">
    <w:name w:val="รายการย่อหน้า3"/>
    <w:basedOn w:val="a0"/>
    <w:qFormat/>
    <w:rsid w:val="00AB58F3"/>
    <w:pPr>
      <w:ind w:left="720"/>
      <w:contextualSpacing/>
    </w:pPr>
    <w:rPr>
      <w:rFonts w:ascii="Calibri" w:eastAsia="Calibri" w:hAnsi="Calibri"/>
      <w:sz w:val="22"/>
      <w:szCs w:val="28"/>
      <w:lang w:eastAsia="en-US"/>
    </w:rPr>
  </w:style>
  <w:style w:type="character" w:customStyle="1" w:styleId="googqs-tidbit1">
    <w:name w:val="goog_qs-tidbit1"/>
    <w:rsid w:val="00AB58F3"/>
    <w:rPr>
      <w:vanish w:val="0"/>
      <w:webHidden w:val="0"/>
      <w:specVanish w:val="0"/>
    </w:rPr>
  </w:style>
  <w:style w:type="character" w:customStyle="1" w:styleId="a5">
    <w:name w:val="รายการย่อหน้า อักขระ"/>
    <w:link w:val="a4"/>
    <w:uiPriority w:val="34"/>
    <w:rsid w:val="00AB58F3"/>
    <w:rPr>
      <w:rFonts w:ascii="Times New Roman" w:eastAsia="Times New Roman" w:hAnsi="Times New Roman" w:cs="Angsana New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6708</Words>
  <Characters>38238</Characters>
  <Application>Microsoft Office Word</Application>
  <DocSecurity>0</DocSecurity>
  <Lines>318</Lines>
  <Paragraphs>89</Paragraphs>
  <ScaleCrop>false</ScaleCrop>
  <Company/>
  <LinksUpToDate>false</LinksUpToDate>
  <CharactersWithSpaces>44857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2018-04-29T14:27:00Z</dcterms:created>
  <dcterms:modified xsi:type="dcterms:W3CDTF">2018-04-29T14:28:00Z</dcterms:modified>
</cp:coreProperties>
</file>